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D172" w14:textId="467910F8" w:rsidR="004333E8" w:rsidRPr="007532A6" w:rsidRDefault="00701F7E">
      <w:pPr>
        <w:rPr>
          <w:b/>
          <w:sz w:val="16"/>
          <w:szCs w:val="16"/>
        </w:rPr>
      </w:pPr>
      <w:r>
        <w:rPr>
          <w:noProof/>
        </w:rPr>
        <w:drawing>
          <wp:anchor distT="0" distB="0" distL="114300" distR="114300" simplePos="0" relativeHeight="251667456" behindDoc="0" locked="0" layoutInCell="1" allowOverlap="1" wp14:anchorId="22B84A1C" wp14:editId="1C3DAAF0">
            <wp:simplePos x="0" y="0"/>
            <wp:positionH relativeFrom="column">
              <wp:posOffset>-114300</wp:posOffset>
            </wp:positionH>
            <wp:positionV relativeFrom="paragraph">
              <wp:posOffset>75547</wp:posOffset>
            </wp:positionV>
            <wp:extent cx="1552575" cy="14103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3072" cy="14289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5D4D6" w14:textId="27A31FB0" w:rsidR="006D7486" w:rsidRDefault="00C23679" w:rsidP="006D7486">
      <w:pPr>
        <w:pStyle w:val="Heading2"/>
        <w:rPr>
          <w:rFonts w:ascii="Copperplate Gothic Bold" w:hAnsi="Copperplate Gothic Bold"/>
          <w:sz w:val="36"/>
        </w:rPr>
      </w:pPr>
      <w:r>
        <w:rPr>
          <w:rFonts w:ascii="Copperplate Gothic Bold" w:hAnsi="Copperplate Gothic Bold"/>
          <w:sz w:val="36"/>
        </w:rPr>
        <w:t>20</w:t>
      </w:r>
      <w:r w:rsidR="00933608">
        <w:rPr>
          <w:rFonts w:ascii="Copperplate Gothic Bold" w:hAnsi="Copperplate Gothic Bold"/>
          <w:sz w:val="36"/>
        </w:rPr>
        <w:t>21</w:t>
      </w:r>
      <w:r w:rsidR="006D7486" w:rsidRPr="0056786A">
        <w:rPr>
          <w:rFonts w:ascii="Copperplate Gothic Bold" w:hAnsi="Copperplate Gothic Bold"/>
          <w:sz w:val="36"/>
        </w:rPr>
        <w:t xml:space="preserve"> </w:t>
      </w:r>
      <w:r w:rsidR="006D7486">
        <w:rPr>
          <w:rFonts w:ascii="Copperplate Gothic Bold" w:hAnsi="Copperplate Gothic Bold"/>
          <w:sz w:val="36"/>
        </w:rPr>
        <w:t xml:space="preserve">ANNUAL </w:t>
      </w:r>
      <w:r w:rsidR="006D7486" w:rsidRPr="0056786A">
        <w:rPr>
          <w:rFonts w:ascii="Copperplate Gothic Bold" w:hAnsi="Copperplate Gothic Bold"/>
          <w:sz w:val="36"/>
        </w:rPr>
        <w:t>KAOLIN</w:t>
      </w:r>
      <w:r w:rsidR="006D7486">
        <w:rPr>
          <w:rFonts w:ascii="Copperplate Gothic Bold" w:hAnsi="Copperplate Gothic Bold"/>
          <w:sz w:val="36"/>
        </w:rPr>
        <w:t xml:space="preserve"> FESTIVAL</w:t>
      </w:r>
    </w:p>
    <w:p w14:paraId="4502E817" w14:textId="51388A73" w:rsidR="00307E93" w:rsidRPr="00307E93" w:rsidRDefault="00675F1C" w:rsidP="00675F1C">
      <w:pPr>
        <w:tabs>
          <w:tab w:val="left" w:pos="900"/>
          <w:tab w:val="left" w:pos="1404"/>
        </w:tabs>
      </w:pPr>
      <w:r>
        <w:tab/>
      </w:r>
      <w:r>
        <w:tab/>
      </w:r>
    </w:p>
    <w:p w14:paraId="1B8E85BC" w14:textId="4E987D78" w:rsidR="006D7486" w:rsidRDefault="00555593" w:rsidP="00555593">
      <w:pPr>
        <w:tabs>
          <w:tab w:val="left" w:pos="1080"/>
          <w:tab w:val="center" w:pos="5400"/>
        </w:tabs>
        <w:rPr>
          <w:b/>
          <w:sz w:val="28"/>
          <w:szCs w:val="28"/>
        </w:rPr>
      </w:pPr>
      <w:r>
        <w:rPr>
          <w:b/>
          <w:sz w:val="28"/>
          <w:szCs w:val="28"/>
        </w:rPr>
        <w:tab/>
      </w:r>
      <w:r>
        <w:rPr>
          <w:b/>
          <w:sz w:val="28"/>
          <w:szCs w:val="28"/>
        </w:rPr>
        <w:tab/>
      </w:r>
      <w:r w:rsidR="006D7486">
        <w:rPr>
          <w:b/>
          <w:sz w:val="28"/>
          <w:szCs w:val="28"/>
        </w:rPr>
        <w:t xml:space="preserve">Saturday, </w:t>
      </w:r>
      <w:r w:rsidR="00F2589B">
        <w:rPr>
          <w:b/>
          <w:sz w:val="28"/>
          <w:szCs w:val="28"/>
        </w:rPr>
        <w:t>November 13</w:t>
      </w:r>
      <w:r w:rsidR="00F2589B" w:rsidRPr="00F2589B">
        <w:rPr>
          <w:b/>
          <w:sz w:val="28"/>
          <w:szCs w:val="28"/>
          <w:vertAlign w:val="superscript"/>
        </w:rPr>
        <w:t>th</w:t>
      </w:r>
      <w:r w:rsidR="00F2589B">
        <w:rPr>
          <w:b/>
          <w:sz w:val="28"/>
          <w:szCs w:val="28"/>
        </w:rPr>
        <w:t>,</w:t>
      </w:r>
      <w:r w:rsidR="00C23679">
        <w:rPr>
          <w:b/>
          <w:sz w:val="28"/>
          <w:szCs w:val="28"/>
        </w:rPr>
        <w:t xml:space="preserve"> 20</w:t>
      </w:r>
      <w:r w:rsidR="00AD25C3">
        <w:rPr>
          <w:b/>
          <w:sz w:val="28"/>
          <w:szCs w:val="28"/>
        </w:rPr>
        <w:t>21</w:t>
      </w:r>
    </w:p>
    <w:p w14:paraId="2467FD3C" w14:textId="5AFAB953" w:rsidR="00307E93" w:rsidRDefault="00F2589B" w:rsidP="006D7486">
      <w:pPr>
        <w:jc w:val="center"/>
        <w:rPr>
          <w:sz w:val="28"/>
          <w:szCs w:val="28"/>
        </w:rPr>
      </w:pPr>
      <w:r>
        <w:rPr>
          <w:sz w:val="28"/>
          <w:szCs w:val="28"/>
        </w:rPr>
        <w:t>Downtown Sandersville</w:t>
      </w:r>
    </w:p>
    <w:p w14:paraId="446AB971" w14:textId="77777777" w:rsidR="00307E93" w:rsidRPr="00D5195D" w:rsidRDefault="00307E93" w:rsidP="006D7486">
      <w:pPr>
        <w:jc w:val="center"/>
        <w:rPr>
          <w:sz w:val="16"/>
          <w:szCs w:val="16"/>
        </w:rPr>
      </w:pPr>
    </w:p>
    <w:p w14:paraId="4D590B4D" w14:textId="7C0C734F" w:rsidR="006D7486" w:rsidRDefault="00196214" w:rsidP="00307E93">
      <w:pPr>
        <w:jc w:val="center"/>
        <w:rPr>
          <w:b/>
          <w:sz w:val="28"/>
          <w:szCs w:val="28"/>
        </w:rPr>
      </w:pPr>
      <w:r>
        <w:rPr>
          <w:b/>
          <w:sz w:val="28"/>
          <w:szCs w:val="28"/>
        </w:rPr>
        <w:t>The Kaolin Food Court</w:t>
      </w:r>
      <w:r w:rsidR="00D52EBD">
        <w:rPr>
          <w:b/>
          <w:sz w:val="28"/>
          <w:szCs w:val="28"/>
        </w:rPr>
        <w:t xml:space="preserve"> Application</w:t>
      </w:r>
    </w:p>
    <w:p w14:paraId="6C136E59" w14:textId="77777777" w:rsidR="004D4C0A" w:rsidRPr="00425396" w:rsidRDefault="004D4C0A" w:rsidP="004D4C0A">
      <w:pPr>
        <w:rPr>
          <w:sz w:val="16"/>
          <w:szCs w:val="16"/>
        </w:rPr>
      </w:pPr>
    </w:p>
    <w:p w14:paraId="407D4352" w14:textId="77777777" w:rsidR="004D4C0A" w:rsidRPr="00425396" w:rsidRDefault="004D4C0A" w:rsidP="004D4C0A">
      <w:pPr>
        <w:spacing w:line="276" w:lineRule="auto"/>
        <w:jc w:val="both"/>
        <w:rPr>
          <w:sz w:val="22"/>
          <w:szCs w:val="22"/>
        </w:rPr>
      </w:pPr>
      <w:r w:rsidRPr="00425396">
        <w:rPr>
          <w:sz w:val="22"/>
          <w:szCs w:val="22"/>
        </w:rPr>
        <w:t>NAME: __________________________________________________</w:t>
      </w:r>
      <w:r>
        <w:rPr>
          <w:sz w:val="22"/>
          <w:szCs w:val="22"/>
        </w:rPr>
        <w:t>___________</w:t>
      </w:r>
      <w:r w:rsidRPr="00425396">
        <w:rPr>
          <w:sz w:val="22"/>
          <w:szCs w:val="22"/>
        </w:rPr>
        <w:t>__________________________</w:t>
      </w:r>
      <w:r>
        <w:rPr>
          <w:sz w:val="22"/>
          <w:szCs w:val="22"/>
        </w:rPr>
        <w:t>____</w:t>
      </w:r>
    </w:p>
    <w:p w14:paraId="208C655A" w14:textId="07F18F38" w:rsidR="004D4C0A" w:rsidRPr="00425396" w:rsidRDefault="004D4C0A" w:rsidP="004D4C0A">
      <w:pPr>
        <w:spacing w:line="276" w:lineRule="auto"/>
        <w:jc w:val="both"/>
        <w:rPr>
          <w:sz w:val="22"/>
          <w:szCs w:val="22"/>
        </w:rPr>
      </w:pPr>
      <w:r w:rsidRPr="00425396">
        <w:rPr>
          <w:sz w:val="22"/>
          <w:szCs w:val="22"/>
        </w:rPr>
        <w:t>ORGANIZATION/ CLUB __________________________________</w:t>
      </w:r>
      <w:r>
        <w:rPr>
          <w:sz w:val="22"/>
          <w:szCs w:val="22"/>
        </w:rPr>
        <w:t>_</w:t>
      </w:r>
      <w:r w:rsidRPr="00425396">
        <w:rPr>
          <w:sz w:val="22"/>
          <w:szCs w:val="22"/>
        </w:rPr>
        <w:t>_</w:t>
      </w:r>
      <w:r>
        <w:rPr>
          <w:sz w:val="22"/>
          <w:szCs w:val="22"/>
        </w:rPr>
        <w:t>_________</w:t>
      </w:r>
      <w:r w:rsidRPr="00425396">
        <w:rPr>
          <w:sz w:val="22"/>
          <w:szCs w:val="22"/>
        </w:rPr>
        <w:t>______________</w:t>
      </w:r>
      <w:r>
        <w:rPr>
          <w:sz w:val="22"/>
          <w:szCs w:val="22"/>
        </w:rPr>
        <w:t>_____</w:t>
      </w:r>
      <w:r w:rsidRPr="00425396">
        <w:rPr>
          <w:sz w:val="22"/>
          <w:szCs w:val="22"/>
        </w:rPr>
        <w:t>___________</w:t>
      </w:r>
    </w:p>
    <w:p w14:paraId="4518E8E4" w14:textId="59101B4D" w:rsidR="004D4C0A" w:rsidRPr="00425396" w:rsidRDefault="004D4C0A" w:rsidP="004D4C0A">
      <w:pPr>
        <w:spacing w:line="276" w:lineRule="auto"/>
        <w:jc w:val="both"/>
        <w:rPr>
          <w:sz w:val="22"/>
          <w:szCs w:val="22"/>
        </w:rPr>
      </w:pPr>
      <w:r w:rsidRPr="00425396">
        <w:rPr>
          <w:sz w:val="22"/>
          <w:szCs w:val="22"/>
        </w:rPr>
        <w:t>ADDRESS ______________________________________________</w:t>
      </w:r>
      <w:r>
        <w:rPr>
          <w:sz w:val="22"/>
          <w:szCs w:val="22"/>
        </w:rPr>
        <w:t>_</w:t>
      </w:r>
      <w:r w:rsidRPr="00425396">
        <w:rPr>
          <w:sz w:val="22"/>
          <w:szCs w:val="22"/>
        </w:rPr>
        <w:t>__</w:t>
      </w:r>
      <w:r>
        <w:rPr>
          <w:sz w:val="22"/>
          <w:szCs w:val="22"/>
        </w:rPr>
        <w:t xml:space="preserve"> </w:t>
      </w:r>
      <w:r w:rsidRPr="00425396">
        <w:rPr>
          <w:sz w:val="22"/>
          <w:szCs w:val="22"/>
        </w:rPr>
        <w:t>CITY</w:t>
      </w:r>
      <w:r>
        <w:rPr>
          <w:sz w:val="22"/>
          <w:szCs w:val="22"/>
        </w:rPr>
        <w:t xml:space="preserve"> ____________</w:t>
      </w:r>
      <w:r w:rsidRPr="00425396">
        <w:rPr>
          <w:sz w:val="22"/>
          <w:szCs w:val="22"/>
        </w:rPr>
        <w:t>_____</w:t>
      </w:r>
      <w:r>
        <w:rPr>
          <w:sz w:val="22"/>
          <w:szCs w:val="22"/>
        </w:rPr>
        <w:t>_</w:t>
      </w:r>
      <w:r w:rsidRPr="00425396">
        <w:rPr>
          <w:sz w:val="22"/>
          <w:szCs w:val="22"/>
        </w:rPr>
        <w:t>_______________</w:t>
      </w:r>
    </w:p>
    <w:p w14:paraId="67AB3955" w14:textId="59F44F82" w:rsidR="004D4C0A" w:rsidRPr="00425396" w:rsidRDefault="004D4C0A" w:rsidP="004D4C0A">
      <w:pPr>
        <w:spacing w:line="276" w:lineRule="auto"/>
        <w:jc w:val="both"/>
        <w:rPr>
          <w:sz w:val="22"/>
          <w:szCs w:val="22"/>
        </w:rPr>
      </w:pPr>
      <w:r w:rsidRPr="00425396">
        <w:rPr>
          <w:sz w:val="22"/>
          <w:szCs w:val="22"/>
        </w:rPr>
        <w:t>STATE ____</w:t>
      </w:r>
      <w:r>
        <w:rPr>
          <w:sz w:val="22"/>
          <w:szCs w:val="22"/>
        </w:rPr>
        <w:t>__</w:t>
      </w:r>
      <w:r w:rsidRPr="00425396">
        <w:rPr>
          <w:sz w:val="22"/>
          <w:szCs w:val="22"/>
        </w:rPr>
        <w:t>__ ZIP CODE</w:t>
      </w:r>
      <w:r>
        <w:rPr>
          <w:sz w:val="22"/>
          <w:szCs w:val="22"/>
        </w:rPr>
        <w:t xml:space="preserve"> ____________DAYTIME PHONE ___</w:t>
      </w:r>
      <w:r w:rsidRPr="00425396">
        <w:rPr>
          <w:sz w:val="22"/>
          <w:szCs w:val="22"/>
        </w:rPr>
        <w:t>_</w:t>
      </w:r>
      <w:r>
        <w:rPr>
          <w:sz w:val="22"/>
          <w:szCs w:val="22"/>
        </w:rPr>
        <w:t>________</w:t>
      </w:r>
      <w:r w:rsidRPr="00425396">
        <w:rPr>
          <w:sz w:val="22"/>
          <w:szCs w:val="22"/>
        </w:rPr>
        <w:t>________________________________</w:t>
      </w:r>
    </w:p>
    <w:p w14:paraId="2EC36F29" w14:textId="28163988" w:rsidR="004D4C0A" w:rsidRDefault="004D4C0A" w:rsidP="004D4C0A">
      <w:pPr>
        <w:spacing w:line="276" w:lineRule="auto"/>
        <w:jc w:val="both"/>
        <w:rPr>
          <w:sz w:val="16"/>
          <w:szCs w:val="16"/>
        </w:rPr>
      </w:pPr>
      <w:r w:rsidRPr="00425396">
        <w:rPr>
          <w:sz w:val="22"/>
          <w:szCs w:val="22"/>
        </w:rPr>
        <w:t>CELL PHONE</w:t>
      </w:r>
      <w:r w:rsidR="00FF483E">
        <w:rPr>
          <w:sz w:val="22"/>
          <w:szCs w:val="22"/>
        </w:rPr>
        <w:t>_</w:t>
      </w:r>
      <w:r w:rsidRPr="00425396">
        <w:rPr>
          <w:sz w:val="22"/>
          <w:szCs w:val="22"/>
        </w:rPr>
        <w:t>___________________</w:t>
      </w:r>
      <w:r>
        <w:rPr>
          <w:sz w:val="22"/>
          <w:szCs w:val="22"/>
        </w:rPr>
        <w:t>__</w:t>
      </w:r>
      <w:r w:rsidRPr="00425396">
        <w:rPr>
          <w:sz w:val="22"/>
          <w:szCs w:val="22"/>
        </w:rPr>
        <w:t>_ EMAIL ADDRES</w:t>
      </w:r>
      <w:r w:rsidR="00FF483E">
        <w:rPr>
          <w:sz w:val="22"/>
          <w:szCs w:val="22"/>
        </w:rPr>
        <w:t>S</w:t>
      </w:r>
      <w:r w:rsidRPr="00425396">
        <w:rPr>
          <w:sz w:val="22"/>
          <w:szCs w:val="22"/>
        </w:rPr>
        <w:t xml:space="preserve"> </w:t>
      </w:r>
      <w:r>
        <w:rPr>
          <w:sz w:val="22"/>
          <w:szCs w:val="22"/>
        </w:rPr>
        <w:t>______________</w:t>
      </w:r>
      <w:r w:rsidRPr="00425396">
        <w:rPr>
          <w:sz w:val="22"/>
          <w:szCs w:val="22"/>
        </w:rPr>
        <w:t>________________________________</w:t>
      </w:r>
    </w:p>
    <w:p w14:paraId="1A8C4659" w14:textId="77777777" w:rsidR="004D4C0A" w:rsidRDefault="004D4C0A" w:rsidP="004D4C0A">
      <w:pPr>
        <w:spacing w:line="276" w:lineRule="auto"/>
        <w:jc w:val="both"/>
        <w:rPr>
          <w:sz w:val="16"/>
          <w:szCs w:val="16"/>
        </w:rPr>
      </w:pPr>
    </w:p>
    <w:p w14:paraId="6FFD5674" w14:textId="0E9D1D4E" w:rsidR="00811C7A" w:rsidRPr="00F2589B" w:rsidRDefault="00811C7A" w:rsidP="00811C7A">
      <w:pPr>
        <w:pStyle w:val="BodyText"/>
        <w:jc w:val="both"/>
        <w:rPr>
          <w:sz w:val="22"/>
          <w:szCs w:val="22"/>
        </w:rPr>
      </w:pPr>
    </w:p>
    <w:p w14:paraId="64EA8B96" w14:textId="77777777" w:rsidR="004D4C0A" w:rsidRPr="006D7486" w:rsidRDefault="004D4C0A" w:rsidP="00811C7A">
      <w:pPr>
        <w:pStyle w:val="BodyText"/>
        <w:jc w:val="both"/>
        <w:rPr>
          <w:b/>
          <w:sz w:val="16"/>
          <w:szCs w:val="16"/>
        </w:rPr>
      </w:pPr>
    </w:p>
    <w:p w14:paraId="14F9E59E" w14:textId="70ED7F9C" w:rsidR="004333E8" w:rsidRPr="0076525A" w:rsidRDefault="007C2A77" w:rsidP="008867A5">
      <w:pPr>
        <w:jc w:val="both"/>
        <w:rPr>
          <w:sz w:val="22"/>
          <w:szCs w:val="22"/>
        </w:rPr>
      </w:pPr>
      <w:r w:rsidRPr="0076525A">
        <w:rPr>
          <w:sz w:val="22"/>
          <w:szCs w:val="22"/>
        </w:rPr>
        <w:t xml:space="preserve">I </w:t>
      </w:r>
      <w:r w:rsidR="007661BE">
        <w:rPr>
          <w:sz w:val="22"/>
          <w:szCs w:val="22"/>
        </w:rPr>
        <w:t>would like to reserve</w:t>
      </w:r>
      <w:r w:rsidRPr="0076525A">
        <w:rPr>
          <w:sz w:val="22"/>
          <w:szCs w:val="22"/>
        </w:rPr>
        <w:t xml:space="preserve">: </w:t>
      </w:r>
      <w:r w:rsidR="004C4142" w:rsidRPr="0076525A">
        <w:rPr>
          <w:sz w:val="22"/>
          <w:szCs w:val="22"/>
        </w:rPr>
        <w:t>_____</w:t>
      </w:r>
      <w:r w:rsidR="0076525A" w:rsidRPr="0076525A">
        <w:rPr>
          <w:sz w:val="22"/>
          <w:szCs w:val="22"/>
        </w:rPr>
        <w:t>_</w:t>
      </w:r>
      <w:r w:rsidR="0076525A">
        <w:rPr>
          <w:sz w:val="22"/>
          <w:szCs w:val="22"/>
        </w:rPr>
        <w:t>__</w:t>
      </w:r>
      <w:r w:rsidR="007661BE" w:rsidRPr="0076525A">
        <w:rPr>
          <w:sz w:val="22"/>
          <w:szCs w:val="22"/>
        </w:rPr>
        <w:t xml:space="preserve">_ </w:t>
      </w:r>
      <w:r w:rsidR="00921FC2">
        <w:rPr>
          <w:sz w:val="22"/>
          <w:szCs w:val="22"/>
        </w:rPr>
        <w:t>12</w:t>
      </w:r>
      <w:r w:rsidR="007661BE">
        <w:rPr>
          <w:sz w:val="22"/>
          <w:szCs w:val="22"/>
        </w:rPr>
        <w:t>’X</w:t>
      </w:r>
      <w:r w:rsidR="00921FC2">
        <w:rPr>
          <w:sz w:val="22"/>
          <w:szCs w:val="22"/>
        </w:rPr>
        <w:t xml:space="preserve"> 12</w:t>
      </w:r>
      <w:r w:rsidR="004C4142" w:rsidRPr="0076525A">
        <w:rPr>
          <w:sz w:val="22"/>
          <w:szCs w:val="22"/>
        </w:rPr>
        <w:t xml:space="preserve">’ </w:t>
      </w:r>
      <w:r w:rsidR="00921FC2">
        <w:rPr>
          <w:sz w:val="22"/>
          <w:szCs w:val="22"/>
        </w:rPr>
        <w:t>Space</w:t>
      </w:r>
      <w:r w:rsidR="00D5195D">
        <w:rPr>
          <w:sz w:val="22"/>
          <w:szCs w:val="22"/>
        </w:rPr>
        <w:t>(</w:t>
      </w:r>
      <w:r w:rsidR="00921FC2">
        <w:rPr>
          <w:sz w:val="22"/>
          <w:szCs w:val="22"/>
        </w:rPr>
        <w:t>s</w:t>
      </w:r>
      <w:r w:rsidR="00D5195D">
        <w:rPr>
          <w:sz w:val="22"/>
          <w:szCs w:val="22"/>
        </w:rPr>
        <w:t>)</w:t>
      </w:r>
      <w:r w:rsidR="00921FC2">
        <w:rPr>
          <w:sz w:val="22"/>
          <w:szCs w:val="22"/>
        </w:rPr>
        <w:t xml:space="preserve"> </w:t>
      </w:r>
      <w:proofErr w:type="gramStart"/>
      <w:r w:rsidR="00921FC2">
        <w:rPr>
          <w:sz w:val="22"/>
          <w:szCs w:val="22"/>
        </w:rPr>
        <w:t>At</w:t>
      </w:r>
      <w:proofErr w:type="gramEnd"/>
      <w:r w:rsidR="00921FC2">
        <w:rPr>
          <w:sz w:val="22"/>
          <w:szCs w:val="22"/>
        </w:rPr>
        <w:t xml:space="preserve">         </w:t>
      </w:r>
      <w:r w:rsidR="00822ED3" w:rsidRPr="0076525A">
        <w:rPr>
          <w:sz w:val="22"/>
          <w:szCs w:val="22"/>
        </w:rPr>
        <w:t xml:space="preserve"> </w:t>
      </w:r>
      <w:r w:rsidR="004D4C0A">
        <w:rPr>
          <w:b/>
          <w:sz w:val="22"/>
          <w:szCs w:val="22"/>
        </w:rPr>
        <w:t>$</w:t>
      </w:r>
      <w:r w:rsidR="000B721D">
        <w:rPr>
          <w:b/>
          <w:sz w:val="22"/>
          <w:szCs w:val="22"/>
        </w:rPr>
        <w:t>6</w:t>
      </w:r>
      <w:r w:rsidR="00F2589B">
        <w:rPr>
          <w:b/>
          <w:sz w:val="22"/>
          <w:szCs w:val="22"/>
        </w:rPr>
        <w:t>5</w:t>
      </w:r>
      <w:r w:rsidRPr="00997249">
        <w:rPr>
          <w:b/>
          <w:sz w:val="22"/>
          <w:szCs w:val="22"/>
        </w:rPr>
        <w:t>.00 EACH</w:t>
      </w:r>
      <w:r w:rsidRPr="0076525A">
        <w:rPr>
          <w:sz w:val="22"/>
          <w:szCs w:val="22"/>
        </w:rPr>
        <w:t xml:space="preserve">  </w:t>
      </w:r>
      <w:r w:rsidR="004333E8" w:rsidRPr="0076525A">
        <w:rPr>
          <w:sz w:val="22"/>
          <w:szCs w:val="22"/>
        </w:rPr>
        <w:tab/>
      </w:r>
      <w:r w:rsidR="007661BE">
        <w:rPr>
          <w:sz w:val="22"/>
          <w:szCs w:val="22"/>
        </w:rPr>
        <w:t xml:space="preserve">                         </w:t>
      </w:r>
      <w:r w:rsidR="004333E8" w:rsidRPr="0076525A">
        <w:rPr>
          <w:sz w:val="22"/>
          <w:szCs w:val="22"/>
        </w:rPr>
        <w:t>$___</w:t>
      </w:r>
      <w:r w:rsidR="0076525A" w:rsidRPr="0076525A">
        <w:rPr>
          <w:sz w:val="22"/>
          <w:szCs w:val="22"/>
        </w:rPr>
        <w:t>________</w:t>
      </w:r>
      <w:r w:rsidR="004333E8" w:rsidRPr="0076525A">
        <w:rPr>
          <w:sz w:val="22"/>
          <w:szCs w:val="22"/>
        </w:rPr>
        <w:t>__</w:t>
      </w:r>
      <w:r w:rsidR="00425396">
        <w:rPr>
          <w:sz w:val="22"/>
          <w:szCs w:val="22"/>
        </w:rPr>
        <w:t>__</w:t>
      </w:r>
      <w:r w:rsidR="004333E8" w:rsidRPr="0076525A">
        <w:rPr>
          <w:sz w:val="22"/>
          <w:szCs w:val="22"/>
        </w:rPr>
        <w:t>___</w:t>
      </w:r>
    </w:p>
    <w:p w14:paraId="51EA95FF" w14:textId="77777777" w:rsidR="004333E8" w:rsidRPr="007661BE" w:rsidRDefault="004333E8" w:rsidP="008867A5">
      <w:pPr>
        <w:ind w:left="360"/>
        <w:jc w:val="both"/>
        <w:rPr>
          <w:sz w:val="8"/>
          <w:szCs w:val="8"/>
        </w:rPr>
      </w:pPr>
    </w:p>
    <w:p w14:paraId="2F8928EF" w14:textId="624588E5" w:rsidR="004333E8" w:rsidRDefault="00921FC2" w:rsidP="008867A5">
      <w:pPr>
        <w:jc w:val="both"/>
        <w:rPr>
          <w:sz w:val="22"/>
          <w:szCs w:val="22"/>
        </w:rPr>
      </w:pPr>
      <w:r>
        <w:rPr>
          <w:sz w:val="22"/>
          <w:szCs w:val="22"/>
        </w:rPr>
        <w:t xml:space="preserve">I would like to request: _________ Electrical Outlet(s) </w:t>
      </w:r>
      <w:proofErr w:type="gramStart"/>
      <w:r>
        <w:rPr>
          <w:sz w:val="22"/>
          <w:szCs w:val="22"/>
        </w:rPr>
        <w:t>At</w:t>
      </w:r>
      <w:proofErr w:type="gramEnd"/>
      <w:r>
        <w:rPr>
          <w:sz w:val="22"/>
          <w:szCs w:val="22"/>
        </w:rPr>
        <w:t xml:space="preserve">       </w:t>
      </w:r>
      <w:r w:rsidR="00675F1C">
        <w:rPr>
          <w:sz w:val="22"/>
          <w:szCs w:val="22"/>
        </w:rPr>
        <w:t xml:space="preserve"> </w:t>
      </w:r>
      <w:r>
        <w:rPr>
          <w:sz w:val="22"/>
          <w:szCs w:val="22"/>
        </w:rPr>
        <w:t xml:space="preserve"> </w:t>
      </w:r>
      <w:r w:rsidR="007C2A77" w:rsidRPr="00997249">
        <w:rPr>
          <w:b/>
          <w:sz w:val="22"/>
          <w:szCs w:val="22"/>
        </w:rPr>
        <w:t>$10.00 EACH</w:t>
      </w:r>
      <w:r w:rsidR="007C2A77" w:rsidRPr="0076525A">
        <w:rPr>
          <w:sz w:val="22"/>
          <w:szCs w:val="22"/>
        </w:rPr>
        <w:t xml:space="preserve"> </w:t>
      </w:r>
      <w:r w:rsidR="007C2A77" w:rsidRPr="0076525A">
        <w:rPr>
          <w:sz w:val="22"/>
          <w:szCs w:val="22"/>
        </w:rPr>
        <w:tab/>
      </w:r>
      <w:r w:rsidR="007661BE">
        <w:rPr>
          <w:sz w:val="22"/>
          <w:szCs w:val="22"/>
        </w:rPr>
        <w:t xml:space="preserve">                         </w:t>
      </w:r>
      <w:r w:rsidR="007C2A77" w:rsidRPr="0076525A">
        <w:rPr>
          <w:sz w:val="22"/>
          <w:szCs w:val="22"/>
        </w:rPr>
        <w:t>$________</w:t>
      </w:r>
      <w:r w:rsidR="0076525A" w:rsidRPr="0076525A">
        <w:rPr>
          <w:sz w:val="22"/>
          <w:szCs w:val="22"/>
        </w:rPr>
        <w:t>_____</w:t>
      </w:r>
      <w:r w:rsidR="00425396">
        <w:rPr>
          <w:sz w:val="22"/>
          <w:szCs w:val="22"/>
        </w:rPr>
        <w:t>__</w:t>
      </w:r>
      <w:r w:rsidR="0076525A" w:rsidRPr="0076525A">
        <w:rPr>
          <w:sz w:val="22"/>
          <w:szCs w:val="22"/>
        </w:rPr>
        <w:t>___</w:t>
      </w:r>
    </w:p>
    <w:p w14:paraId="3BF435BC" w14:textId="09A0ED12" w:rsidR="007B6700" w:rsidRDefault="00921FC2" w:rsidP="008867A5">
      <w:pPr>
        <w:jc w:val="both"/>
        <w:rPr>
          <w:sz w:val="22"/>
          <w:szCs w:val="22"/>
        </w:rPr>
      </w:pPr>
      <w:r>
        <w:rPr>
          <w:b/>
          <w:sz w:val="22"/>
          <w:szCs w:val="22"/>
        </w:rPr>
        <w:t xml:space="preserve">LIMIT 2 </w:t>
      </w:r>
      <w:r w:rsidR="00675F1C">
        <w:rPr>
          <w:b/>
          <w:sz w:val="22"/>
          <w:szCs w:val="22"/>
        </w:rPr>
        <w:t>– (</w:t>
      </w:r>
      <w:r w:rsidR="00F635DE">
        <w:rPr>
          <w:b/>
          <w:sz w:val="22"/>
          <w:szCs w:val="22"/>
        </w:rPr>
        <w:t>Standard 11</w:t>
      </w:r>
      <w:r w:rsidR="00675F1C">
        <w:rPr>
          <w:b/>
          <w:sz w:val="22"/>
          <w:szCs w:val="22"/>
        </w:rPr>
        <w:t xml:space="preserve">0 </w:t>
      </w:r>
      <w:r w:rsidR="00F635DE">
        <w:rPr>
          <w:b/>
          <w:sz w:val="22"/>
          <w:szCs w:val="22"/>
        </w:rPr>
        <w:t>Outlet</w:t>
      </w:r>
      <w:r w:rsidR="00675F1C">
        <w:rPr>
          <w:b/>
          <w:sz w:val="22"/>
          <w:szCs w:val="22"/>
        </w:rPr>
        <w:t>-list any other need):</w:t>
      </w:r>
    </w:p>
    <w:p w14:paraId="22BE5021" w14:textId="77777777" w:rsidR="007C2A77" w:rsidRPr="007661BE" w:rsidRDefault="007B6700" w:rsidP="008867A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B6700">
        <w:rPr>
          <w:b/>
          <w:sz w:val="22"/>
          <w:szCs w:val="22"/>
        </w:rPr>
        <w:t>Total</w:t>
      </w:r>
      <w:r w:rsidR="007661BE">
        <w:rPr>
          <w:sz w:val="22"/>
          <w:szCs w:val="22"/>
        </w:rPr>
        <w:t xml:space="preserve">   $__________________</w:t>
      </w:r>
    </w:p>
    <w:p w14:paraId="3237B026" w14:textId="77777777" w:rsidR="00675F1C" w:rsidRDefault="00675F1C" w:rsidP="008867A5">
      <w:pPr>
        <w:jc w:val="both"/>
        <w:rPr>
          <w:b/>
        </w:rPr>
      </w:pPr>
    </w:p>
    <w:p w14:paraId="082DE8A8" w14:textId="77777777" w:rsidR="00675F1C" w:rsidRDefault="00675F1C" w:rsidP="008867A5">
      <w:pPr>
        <w:jc w:val="both"/>
        <w:rPr>
          <w:b/>
        </w:rPr>
      </w:pPr>
    </w:p>
    <w:p w14:paraId="7A14CBDD" w14:textId="1D6D60F9" w:rsidR="0076525A" w:rsidRPr="001509FF" w:rsidRDefault="00921FC2" w:rsidP="008867A5">
      <w:pPr>
        <w:jc w:val="both"/>
      </w:pPr>
      <w:r w:rsidRPr="001509FF">
        <w:rPr>
          <w:b/>
        </w:rPr>
        <w:t>*</w:t>
      </w:r>
      <w:r w:rsidR="004D4C0A" w:rsidRPr="001509FF">
        <w:rPr>
          <w:b/>
        </w:rPr>
        <w:t xml:space="preserve">*$15.00 Discount </w:t>
      </w:r>
      <w:proofErr w:type="gramStart"/>
      <w:r w:rsidR="004D4C0A" w:rsidRPr="001509FF">
        <w:rPr>
          <w:b/>
        </w:rPr>
        <w:t>For</w:t>
      </w:r>
      <w:proofErr w:type="gramEnd"/>
      <w:r w:rsidR="004D4C0A" w:rsidRPr="001509FF">
        <w:rPr>
          <w:b/>
        </w:rPr>
        <w:t xml:space="preserve"> Chamber Members</w:t>
      </w:r>
    </w:p>
    <w:p w14:paraId="0ADDE13D" w14:textId="77777777" w:rsidR="004333E8" w:rsidRPr="008867A5" w:rsidRDefault="0076525A" w:rsidP="008867A5">
      <w:pPr>
        <w:jc w:val="both"/>
        <w:rPr>
          <w:sz w:val="22"/>
          <w:szCs w:val="22"/>
        </w:rPr>
      </w:pPr>
      <w:r>
        <w:rPr>
          <w:sz w:val="22"/>
          <w:szCs w:val="22"/>
        </w:rPr>
        <w:t>**************************************************************************************************</w:t>
      </w:r>
    </w:p>
    <w:p w14:paraId="368E2D31" w14:textId="77777777" w:rsidR="00465642" w:rsidRDefault="00465642" w:rsidP="007661BE">
      <w:pPr>
        <w:pStyle w:val="BodyTextIndent"/>
        <w:ind w:left="0"/>
        <w:jc w:val="both"/>
        <w:rPr>
          <w:rFonts w:asciiTheme="majorHAnsi" w:hAnsiTheme="majorHAnsi"/>
          <w:sz w:val="20"/>
        </w:rPr>
      </w:pPr>
    </w:p>
    <w:p w14:paraId="7692AAD8" w14:textId="77777777" w:rsidR="00465642" w:rsidRPr="00465642" w:rsidRDefault="00465642" w:rsidP="00465642">
      <w:pPr>
        <w:pStyle w:val="BodyTextIndent"/>
        <w:jc w:val="both"/>
        <w:rPr>
          <w:rFonts w:asciiTheme="majorHAnsi" w:hAnsiTheme="majorHAnsi"/>
          <w:sz w:val="20"/>
        </w:rPr>
      </w:pPr>
    </w:p>
    <w:p w14:paraId="73B11175" w14:textId="77777777" w:rsidR="00465642" w:rsidRPr="00465642" w:rsidRDefault="00465642" w:rsidP="00465642">
      <w:pPr>
        <w:pStyle w:val="BodyTextIndent"/>
        <w:jc w:val="both"/>
        <w:rPr>
          <w:rFonts w:asciiTheme="majorHAnsi" w:hAnsiTheme="majorHAnsi"/>
          <w:sz w:val="20"/>
        </w:rPr>
      </w:pPr>
    </w:p>
    <w:p w14:paraId="3B843831" w14:textId="70BD7E5D" w:rsidR="00465642" w:rsidRPr="00465642" w:rsidRDefault="00465642" w:rsidP="00465642">
      <w:pPr>
        <w:pStyle w:val="BodyTextIndent"/>
        <w:jc w:val="both"/>
        <w:rPr>
          <w:rFonts w:asciiTheme="majorHAnsi" w:hAnsiTheme="majorHAnsi"/>
          <w:sz w:val="20"/>
        </w:rPr>
      </w:pPr>
      <w:r w:rsidRPr="00465642">
        <w:rPr>
          <w:rFonts w:asciiTheme="majorHAnsi" w:hAnsiTheme="majorHAnsi"/>
          <w:sz w:val="20"/>
        </w:rPr>
        <w:t xml:space="preserve">Cancellation Policy in event of a State of Emergency or Public Health Pandemic: Cancellation Disclosure </w:t>
      </w:r>
    </w:p>
    <w:p w14:paraId="5A6C85BE" w14:textId="77777777" w:rsidR="00465642" w:rsidRPr="00465642" w:rsidRDefault="00465642" w:rsidP="00465642">
      <w:pPr>
        <w:pStyle w:val="BodyTextIndent"/>
        <w:jc w:val="both"/>
        <w:rPr>
          <w:rFonts w:asciiTheme="majorHAnsi" w:hAnsiTheme="majorHAnsi"/>
          <w:sz w:val="20"/>
        </w:rPr>
      </w:pPr>
    </w:p>
    <w:p w14:paraId="75B93052" w14:textId="2FFA398A" w:rsidR="00465642" w:rsidRPr="00465642" w:rsidRDefault="00465642" w:rsidP="00465642">
      <w:pPr>
        <w:pStyle w:val="BodyTextIndent"/>
        <w:jc w:val="both"/>
        <w:rPr>
          <w:rFonts w:asciiTheme="majorHAnsi" w:hAnsiTheme="majorHAnsi"/>
          <w:sz w:val="20"/>
        </w:rPr>
      </w:pPr>
      <w:r>
        <w:rPr>
          <w:rFonts w:asciiTheme="majorHAnsi" w:hAnsiTheme="majorHAnsi"/>
          <w:sz w:val="20"/>
        </w:rPr>
        <w:t>Washington County Chamber of Commerce</w:t>
      </w:r>
      <w:r w:rsidRPr="00465642">
        <w:rPr>
          <w:rFonts w:asciiTheme="majorHAnsi" w:hAnsiTheme="majorHAnsi"/>
          <w:sz w:val="20"/>
        </w:rPr>
        <w:t xml:space="preserve"> reserves the right to cancel any </w:t>
      </w:r>
      <w:r>
        <w:rPr>
          <w:rFonts w:asciiTheme="majorHAnsi" w:hAnsiTheme="majorHAnsi"/>
          <w:sz w:val="20"/>
        </w:rPr>
        <w:t>Kaolin Festival event scheduled</w:t>
      </w:r>
      <w:r w:rsidRPr="00465642">
        <w:rPr>
          <w:rFonts w:asciiTheme="majorHAnsi" w:hAnsiTheme="majorHAnsi"/>
          <w:sz w:val="20"/>
        </w:rPr>
        <w:t xml:space="preserve"> during the time of a public health State of Emergency or pandemic which alters the ability to hold public gatherings. </w:t>
      </w:r>
      <w:r>
        <w:rPr>
          <w:rFonts w:asciiTheme="majorHAnsi" w:hAnsiTheme="majorHAnsi"/>
          <w:sz w:val="20"/>
        </w:rPr>
        <w:t>The Chamber</w:t>
      </w:r>
      <w:r w:rsidRPr="00465642">
        <w:rPr>
          <w:rFonts w:asciiTheme="majorHAnsi" w:hAnsiTheme="majorHAnsi"/>
          <w:sz w:val="20"/>
        </w:rPr>
        <w:t xml:space="preserve"> will make every reasonable effort to provide notice to the </w:t>
      </w:r>
      <w:r>
        <w:rPr>
          <w:rFonts w:asciiTheme="majorHAnsi" w:hAnsiTheme="majorHAnsi"/>
          <w:sz w:val="20"/>
        </w:rPr>
        <w:t>vendor</w:t>
      </w:r>
      <w:r w:rsidRPr="00465642">
        <w:rPr>
          <w:rFonts w:asciiTheme="majorHAnsi" w:hAnsiTheme="majorHAnsi"/>
          <w:sz w:val="20"/>
        </w:rPr>
        <w:t xml:space="preserve"> prior to cancellation.</w:t>
      </w:r>
      <w:r>
        <w:rPr>
          <w:rFonts w:asciiTheme="majorHAnsi" w:hAnsiTheme="majorHAnsi"/>
          <w:sz w:val="20"/>
        </w:rPr>
        <w:t xml:space="preserve"> In the event this happens, refunds will be issued to vendors. </w:t>
      </w:r>
    </w:p>
    <w:p w14:paraId="5C7FC142" w14:textId="77777777" w:rsidR="00465642" w:rsidRPr="00465642" w:rsidRDefault="00465642" w:rsidP="00465642">
      <w:pPr>
        <w:pStyle w:val="BodyTextIndent"/>
        <w:jc w:val="both"/>
        <w:rPr>
          <w:rFonts w:asciiTheme="majorHAnsi" w:hAnsiTheme="majorHAnsi"/>
          <w:sz w:val="20"/>
        </w:rPr>
      </w:pPr>
    </w:p>
    <w:p w14:paraId="2C25EA67" w14:textId="77777777" w:rsidR="00465642" w:rsidRPr="00465642" w:rsidRDefault="00465642" w:rsidP="00465642">
      <w:pPr>
        <w:pStyle w:val="BodyTextIndent"/>
        <w:jc w:val="both"/>
        <w:rPr>
          <w:rFonts w:asciiTheme="majorHAnsi" w:hAnsiTheme="majorHAnsi"/>
          <w:sz w:val="20"/>
        </w:rPr>
      </w:pPr>
    </w:p>
    <w:p w14:paraId="07688686" w14:textId="459E3AB3" w:rsidR="00465642" w:rsidRDefault="00465642" w:rsidP="00465642">
      <w:pPr>
        <w:pStyle w:val="BodyTextIndent"/>
        <w:ind w:left="0"/>
        <w:jc w:val="both"/>
        <w:rPr>
          <w:rFonts w:asciiTheme="majorHAnsi" w:hAnsiTheme="majorHAnsi"/>
          <w:sz w:val="20"/>
        </w:rPr>
      </w:pPr>
      <w:r w:rsidRPr="00465642">
        <w:rPr>
          <w:rFonts w:asciiTheme="majorHAnsi" w:hAnsiTheme="majorHAnsi"/>
          <w:sz w:val="20"/>
        </w:rPr>
        <w:t>Customer Initial: ______</w:t>
      </w:r>
    </w:p>
    <w:p w14:paraId="4FFD6E5D" w14:textId="77777777" w:rsidR="00465642" w:rsidRDefault="00465642" w:rsidP="007661BE">
      <w:pPr>
        <w:pStyle w:val="BodyTextIndent"/>
        <w:ind w:left="0"/>
        <w:jc w:val="both"/>
        <w:rPr>
          <w:rFonts w:asciiTheme="majorHAnsi" w:hAnsiTheme="majorHAnsi"/>
          <w:sz w:val="20"/>
        </w:rPr>
      </w:pPr>
    </w:p>
    <w:p w14:paraId="697C4A6C" w14:textId="77777777" w:rsidR="00465642" w:rsidRDefault="00465642" w:rsidP="007661BE">
      <w:pPr>
        <w:pStyle w:val="BodyTextIndent"/>
        <w:ind w:left="0"/>
        <w:jc w:val="both"/>
        <w:rPr>
          <w:rFonts w:asciiTheme="majorHAnsi" w:hAnsiTheme="majorHAnsi"/>
          <w:sz w:val="20"/>
        </w:rPr>
      </w:pPr>
    </w:p>
    <w:p w14:paraId="604009B8" w14:textId="77777777" w:rsidR="00465642" w:rsidRDefault="00465642" w:rsidP="007661BE">
      <w:pPr>
        <w:pStyle w:val="BodyTextIndent"/>
        <w:ind w:left="0"/>
        <w:jc w:val="both"/>
        <w:rPr>
          <w:rFonts w:asciiTheme="majorHAnsi" w:hAnsiTheme="majorHAnsi"/>
          <w:sz w:val="20"/>
        </w:rPr>
      </w:pPr>
    </w:p>
    <w:p w14:paraId="7D168FB0" w14:textId="3C79E6D1" w:rsidR="004333E8" w:rsidRPr="007661BE" w:rsidRDefault="007B6700" w:rsidP="007661BE">
      <w:pPr>
        <w:pStyle w:val="BodyTextIndent"/>
        <w:ind w:left="0"/>
        <w:jc w:val="both"/>
        <w:rPr>
          <w:rFonts w:asciiTheme="majorHAnsi" w:hAnsiTheme="majorHAnsi"/>
          <w:sz w:val="20"/>
        </w:rPr>
      </w:pPr>
      <w:r w:rsidRPr="00B509B7">
        <w:rPr>
          <w:rFonts w:asciiTheme="majorHAnsi" w:hAnsiTheme="majorHAnsi"/>
          <w:sz w:val="20"/>
        </w:rPr>
        <w:t xml:space="preserve">I </w:t>
      </w:r>
      <w:r>
        <w:rPr>
          <w:rFonts w:asciiTheme="majorHAnsi" w:hAnsiTheme="majorHAnsi"/>
          <w:sz w:val="20"/>
        </w:rPr>
        <w:t xml:space="preserve">have carefully read these regulations and agree to abide by them for this festival.  </w:t>
      </w:r>
      <w:r w:rsidRPr="00B509B7">
        <w:rPr>
          <w:rFonts w:asciiTheme="majorHAnsi" w:hAnsiTheme="majorHAnsi"/>
          <w:sz w:val="20"/>
        </w:rPr>
        <w:t>I</w:t>
      </w:r>
      <w:r>
        <w:rPr>
          <w:rFonts w:asciiTheme="majorHAnsi" w:hAnsiTheme="majorHAnsi"/>
          <w:sz w:val="20"/>
        </w:rPr>
        <w:t xml:space="preserve"> will not hold Washington County, The City of Sandersville, The Washington County Chamber of Commerce</w:t>
      </w:r>
      <w:r w:rsidRPr="00B509B7">
        <w:rPr>
          <w:rFonts w:asciiTheme="majorHAnsi" w:hAnsiTheme="majorHAnsi"/>
          <w:sz w:val="20"/>
        </w:rPr>
        <w:t xml:space="preserve"> </w:t>
      </w:r>
      <w:r>
        <w:rPr>
          <w:rFonts w:asciiTheme="majorHAnsi" w:hAnsiTheme="majorHAnsi"/>
          <w:sz w:val="20"/>
        </w:rPr>
        <w:t xml:space="preserve">or the above named person(s) responsible for any loss or damage to the work or persons participating or any injury which might occur while participating. </w:t>
      </w:r>
    </w:p>
    <w:p w14:paraId="65934B6C" w14:textId="77777777" w:rsidR="007B6700" w:rsidRPr="007661BE" w:rsidRDefault="007B6700" w:rsidP="008867A5">
      <w:pPr>
        <w:ind w:left="360"/>
        <w:jc w:val="both"/>
        <w:rPr>
          <w:sz w:val="24"/>
          <w:szCs w:val="24"/>
        </w:rPr>
      </w:pPr>
    </w:p>
    <w:p w14:paraId="5EC14B12" w14:textId="0E6D97D9" w:rsidR="004333E8" w:rsidRPr="00425396" w:rsidRDefault="004333E8" w:rsidP="008867A5">
      <w:pPr>
        <w:jc w:val="both"/>
        <w:rPr>
          <w:sz w:val="22"/>
          <w:szCs w:val="22"/>
        </w:rPr>
      </w:pPr>
      <w:r w:rsidRPr="00425396">
        <w:rPr>
          <w:sz w:val="22"/>
          <w:szCs w:val="22"/>
        </w:rPr>
        <w:t>SIGNATURE OF EXHIBITOR</w:t>
      </w:r>
      <w:r w:rsidR="00811C7A" w:rsidRPr="00425396">
        <w:rPr>
          <w:sz w:val="22"/>
          <w:szCs w:val="22"/>
        </w:rPr>
        <w:t>: _</w:t>
      </w:r>
      <w:r w:rsidRPr="00425396">
        <w:rPr>
          <w:sz w:val="22"/>
          <w:szCs w:val="22"/>
        </w:rPr>
        <w:t>________________________________</w:t>
      </w:r>
      <w:r w:rsidR="0076525A" w:rsidRPr="00425396">
        <w:rPr>
          <w:sz w:val="22"/>
          <w:szCs w:val="22"/>
        </w:rPr>
        <w:t xml:space="preserve">___ </w:t>
      </w:r>
      <w:r w:rsidRPr="00425396">
        <w:rPr>
          <w:sz w:val="22"/>
          <w:szCs w:val="22"/>
        </w:rPr>
        <w:t>DATE:</w:t>
      </w:r>
      <w:r w:rsidR="0076525A" w:rsidRPr="00425396">
        <w:rPr>
          <w:sz w:val="22"/>
          <w:szCs w:val="22"/>
        </w:rPr>
        <w:t xml:space="preserve"> _______</w:t>
      </w:r>
      <w:r w:rsidRPr="00425396">
        <w:rPr>
          <w:sz w:val="22"/>
          <w:szCs w:val="22"/>
        </w:rPr>
        <w:t>____________</w:t>
      </w:r>
    </w:p>
    <w:p w14:paraId="3869CD67" w14:textId="71F09265" w:rsidR="0069405D" w:rsidRPr="00425396" w:rsidRDefault="0069405D" w:rsidP="008867A5">
      <w:pPr>
        <w:jc w:val="both"/>
        <w:rPr>
          <w:sz w:val="16"/>
          <w:szCs w:val="16"/>
        </w:rPr>
      </w:pPr>
    </w:p>
    <w:p w14:paraId="4DF9B66B" w14:textId="352D263A" w:rsidR="007B6700" w:rsidRDefault="00675F1C" w:rsidP="008867A5">
      <w:pPr>
        <w:pStyle w:val="Heading3"/>
        <w:ind w:left="0"/>
        <w:jc w:val="both"/>
        <w:rPr>
          <w:sz w:val="22"/>
          <w:szCs w:val="22"/>
        </w:rPr>
      </w:pPr>
      <w:r>
        <w:rPr>
          <w:rFonts w:asciiTheme="majorHAnsi" w:hAnsiTheme="majorHAnsi"/>
          <w:noProof/>
          <w:sz w:val="18"/>
          <w:szCs w:val="18"/>
        </w:rPr>
        <w:drawing>
          <wp:anchor distT="0" distB="0" distL="114300" distR="114300" simplePos="0" relativeHeight="251666432" behindDoc="1" locked="0" layoutInCell="1" allowOverlap="1" wp14:anchorId="7F04F716" wp14:editId="67DDEE7F">
            <wp:simplePos x="0" y="0"/>
            <wp:positionH relativeFrom="column">
              <wp:posOffset>5456555</wp:posOffset>
            </wp:positionH>
            <wp:positionV relativeFrom="page">
              <wp:posOffset>8900795</wp:posOffset>
            </wp:positionV>
            <wp:extent cx="1192530" cy="548640"/>
            <wp:effectExtent l="0" t="0" r="7620" b="3810"/>
            <wp:wrapTight wrapText="bothSides">
              <wp:wrapPolygon edited="0">
                <wp:start x="690" y="0"/>
                <wp:lineTo x="0" y="3750"/>
                <wp:lineTo x="690" y="21000"/>
                <wp:lineTo x="21048" y="21000"/>
                <wp:lineTo x="21393" y="14250"/>
                <wp:lineTo x="20358" y="13500"/>
                <wp:lineTo x="14492" y="13500"/>
                <wp:lineTo x="21048" y="6750"/>
                <wp:lineTo x="21048" y="1500"/>
                <wp:lineTo x="17942" y="0"/>
                <wp:lineTo x="6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2530" cy="548640"/>
                    </a:xfrm>
                    <a:prstGeom prst="rect">
                      <a:avLst/>
                    </a:prstGeom>
                  </pic:spPr>
                </pic:pic>
              </a:graphicData>
            </a:graphic>
            <wp14:sizeRelH relativeFrom="margin">
              <wp14:pctWidth>0</wp14:pctWidth>
            </wp14:sizeRelH>
            <wp14:sizeRelV relativeFrom="margin">
              <wp14:pctHeight>0</wp14:pctHeight>
            </wp14:sizeRelV>
          </wp:anchor>
        </w:drawing>
      </w:r>
    </w:p>
    <w:p w14:paraId="7FD80414" w14:textId="77777777" w:rsidR="004333E8" w:rsidRPr="00425396" w:rsidRDefault="004333E8" w:rsidP="008867A5">
      <w:pPr>
        <w:pStyle w:val="Heading3"/>
        <w:ind w:left="0"/>
        <w:jc w:val="both"/>
        <w:rPr>
          <w:sz w:val="22"/>
          <w:szCs w:val="22"/>
        </w:rPr>
      </w:pPr>
      <w:r w:rsidRPr="00425396">
        <w:rPr>
          <w:sz w:val="22"/>
          <w:szCs w:val="22"/>
        </w:rPr>
        <w:t>E</w:t>
      </w:r>
      <w:r w:rsidR="007661BE">
        <w:rPr>
          <w:sz w:val="22"/>
          <w:szCs w:val="22"/>
        </w:rPr>
        <w:t>nclose check payable to the Washington County Chamber of Commerce</w:t>
      </w:r>
    </w:p>
    <w:p w14:paraId="1D2171F9" w14:textId="77777777" w:rsidR="004333E8" w:rsidRDefault="007661BE" w:rsidP="008867A5">
      <w:pPr>
        <w:jc w:val="both"/>
        <w:rPr>
          <w:b/>
          <w:sz w:val="22"/>
          <w:szCs w:val="22"/>
        </w:rPr>
      </w:pPr>
      <w:r>
        <w:rPr>
          <w:b/>
          <w:sz w:val="22"/>
          <w:szCs w:val="22"/>
        </w:rPr>
        <w:t>Mail To</w:t>
      </w:r>
      <w:r w:rsidR="004333E8" w:rsidRPr="00425396">
        <w:rPr>
          <w:b/>
          <w:sz w:val="22"/>
          <w:szCs w:val="22"/>
        </w:rPr>
        <w:t xml:space="preserve">: </w:t>
      </w:r>
      <w:r w:rsidR="007B6700">
        <w:rPr>
          <w:b/>
          <w:sz w:val="22"/>
          <w:szCs w:val="22"/>
        </w:rPr>
        <w:t>603 South Harris Street,</w:t>
      </w:r>
      <w:r w:rsidR="00822ED3" w:rsidRPr="00425396">
        <w:rPr>
          <w:b/>
          <w:sz w:val="22"/>
          <w:szCs w:val="22"/>
        </w:rPr>
        <w:t xml:space="preserve"> S</w:t>
      </w:r>
      <w:r>
        <w:rPr>
          <w:b/>
          <w:sz w:val="22"/>
          <w:szCs w:val="22"/>
        </w:rPr>
        <w:t>andersville</w:t>
      </w:r>
      <w:r w:rsidR="00822ED3" w:rsidRPr="00425396">
        <w:rPr>
          <w:b/>
          <w:sz w:val="22"/>
          <w:szCs w:val="22"/>
        </w:rPr>
        <w:t>, GA 31082</w:t>
      </w:r>
    </w:p>
    <w:p w14:paraId="271E16EE" w14:textId="77777777" w:rsidR="007661BE" w:rsidRDefault="007661BE" w:rsidP="008867A5">
      <w:pPr>
        <w:jc w:val="both"/>
        <w:rPr>
          <w:b/>
          <w:sz w:val="22"/>
          <w:szCs w:val="22"/>
        </w:rPr>
      </w:pPr>
    </w:p>
    <w:p w14:paraId="38539857" w14:textId="2D10CDF8" w:rsidR="007661BE" w:rsidRDefault="007661BE" w:rsidP="008867A5">
      <w:pPr>
        <w:jc w:val="both"/>
        <w:rPr>
          <w:rFonts w:asciiTheme="majorHAnsi" w:hAnsiTheme="majorHAnsi"/>
          <w:sz w:val="18"/>
          <w:szCs w:val="18"/>
        </w:rPr>
      </w:pPr>
    </w:p>
    <w:p w14:paraId="6EDA6257" w14:textId="77777777" w:rsidR="00EA0BE8" w:rsidRDefault="00EA0BE8" w:rsidP="008867A5">
      <w:pPr>
        <w:jc w:val="both"/>
        <w:rPr>
          <w:rFonts w:asciiTheme="majorHAnsi" w:hAnsiTheme="majorHAnsi"/>
          <w:sz w:val="18"/>
          <w:szCs w:val="18"/>
        </w:rPr>
      </w:pPr>
    </w:p>
    <w:p w14:paraId="4AFB968C" w14:textId="77777777" w:rsidR="00EA0BE8" w:rsidRDefault="00EA0BE8" w:rsidP="008867A5">
      <w:pPr>
        <w:jc w:val="both"/>
        <w:rPr>
          <w:rFonts w:asciiTheme="majorHAnsi" w:hAnsiTheme="majorHAnsi"/>
          <w:sz w:val="18"/>
          <w:szCs w:val="18"/>
        </w:rPr>
      </w:pPr>
    </w:p>
    <w:p w14:paraId="30CB44EA" w14:textId="77777777" w:rsidR="00EA0BE8" w:rsidRDefault="00EA0BE8" w:rsidP="008867A5">
      <w:pPr>
        <w:jc w:val="both"/>
        <w:rPr>
          <w:rFonts w:asciiTheme="majorHAnsi" w:hAnsiTheme="majorHAnsi"/>
          <w:sz w:val="18"/>
          <w:szCs w:val="18"/>
        </w:rPr>
      </w:pPr>
    </w:p>
    <w:p w14:paraId="011F8680" w14:textId="77777777" w:rsidR="00EA0BE8" w:rsidRDefault="00EA0BE8" w:rsidP="008867A5">
      <w:pPr>
        <w:jc w:val="both"/>
        <w:rPr>
          <w:rFonts w:asciiTheme="majorHAnsi" w:hAnsiTheme="majorHAnsi"/>
          <w:sz w:val="18"/>
          <w:szCs w:val="18"/>
        </w:rPr>
      </w:pPr>
    </w:p>
    <w:p w14:paraId="5EA0E15E" w14:textId="77777777" w:rsidR="00EA0BE8" w:rsidRDefault="00EA0BE8" w:rsidP="008867A5">
      <w:pPr>
        <w:jc w:val="both"/>
        <w:rPr>
          <w:rFonts w:asciiTheme="majorHAnsi" w:hAnsiTheme="majorHAnsi"/>
          <w:sz w:val="18"/>
          <w:szCs w:val="18"/>
        </w:rPr>
      </w:pPr>
    </w:p>
    <w:p w14:paraId="5CF2BC45" w14:textId="77777777" w:rsidR="00EA0BE8" w:rsidRDefault="00EA0BE8" w:rsidP="008867A5">
      <w:pPr>
        <w:jc w:val="both"/>
        <w:rPr>
          <w:rFonts w:asciiTheme="majorHAnsi" w:hAnsiTheme="majorHAnsi"/>
          <w:sz w:val="18"/>
          <w:szCs w:val="18"/>
        </w:rPr>
      </w:pPr>
    </w:p>
    <w:p w14:paraId="672D9D33" w14:textId="4664E3F1" w:rsidR="00EA0BE8" w:rsidRDefault="004B20D8" w:rsidP="008867A5">
      <w:pPr>
        <w:jc w:val="both"/>
        <w:rPr>
          <w:rFonts w:asciiTheme="majorHAnsi" w:hAnsiTheme="majorHAnsi"/>
          <w:sz w:val="18"/>
          <w:szCs w:val="18"/>
        </w:rPr>
      </w:pPr>
      <w:r>
        <w:rPr>
          <w:noProof/>
        </w:rPr>
        <w:drawing>
          <wp:anchor distT="0" distB="0" distL="114300" distR="114300" simplePos="0" relativeHeight="251669504" behindDoc="0" locked="0" layoutInCell="1" allowOverlap="1" wp14:anchorId="57963B97" wp14:editId="7647789E">
            <wp:simplePos x="0" y="0"/>
            <wp:positionH relativeFrom="column">
              <wp:posOffset>560567</wp:posOffset>
            </wp:positionH>
            <wp:positionV relativeFrom="paragraph">
              <wp:posOffset>82992</wp:posOffset>
            </wp:positionV>
            <wp:extent cx="1189422" cy="108046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4540" cy="109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48A36" w14:textId="77777777" w:rsidR="00EA0BE8" w:rsidRDefault="00EA0BE8" w:rsidP="008867A5">
      <w:pPr>
        <w:jc w:val="both"/>
        <w:rPr>
          <w:rFonts w:asciiTheme="majorHAnsi" w:hAnsiTheme="majorHAnsi"/>
          <w:sz w:val="18"/>
          <w:szCs w:val="18"/>
        </w:rPr>
      </w:pPr>
    </w:p>
    <w:p w14:paraId="2B98C395" w14:textId="77777777" w:rsidR="00F2589B" w:rsidRDefault="00F2589B" w:rsidP="00EA0BE8">
      <w:pPr>
        <w:jc w:val="center"/>
        <w:rPr>
          <w:sz w:val="32"/>
          <w:szCs w:val="32"/>
        </w:rPr>
      </w:pPr>
    </w:p>
    <w:p w14:paraId="1E93F4F0" w14:textId="77777777" w:rsidR="00F2589B" w:rsidRDefault="00F2589B" w:rsidP="00EA0BE8">
      <w:pPr>
        <w:jc w:val="center"/>
        <w:rPr>
          <w:sz w:val="32"/>
          <w:szCs w:val="32"/>
        </w:rPr>
      </w:pPr>
    </w:p>
    <w:p w14:paraId="2D284B71" w14:textId="77777777" w:rsidR="00F2589B" w:rsidRDefault="00F2589B" w:rsidP="00EA0BE8">
      <w:pPr>
        <w:jc w:val="center"/>
        <w:rPr>
          <w:sz w:val="32"/>
          <w:szCs w:val="32"/>
        </w:rPr>
      </w:pPr>
    </w:p>
    <w:p w14:paraId="7DE306FD" w14:textId="77777777" w:rsidR="00F2589B" w:rsidRDefault="00F2589B" w:rsidP="00EA0BE8">
      <w:pPr>
        <w:jc w:val="center"/>
        <w:rPr>
          <w:sz w:val="32"/>
          <w:szCs w:val="32"/>
        </w:rPr>
      </w:pPr>
    </w:p>
    <w:p w14:paraId="2CABEBE5" w14:textId="04979612" w:rsidR="00EA0BE8" w:rsidRDefault="00EA0BE8" w:rsidP="00EA0BE8">
      <w:pPr>
        <w:jc w:val="center"/>
        <w:rPr>
          <w:sz w:val="32"/>
          <w:szCs w:val="32"/>
        </w:rPr>
      </w:pPr>
      <w:r>
        <w:rPr>
          <w:sz w:val="32"/>
          <w:szCs w:val="32"/>
        </w:rPr>
        <w:t xml:space="preserve">    </w:t>
      </w:r>
    </w:p>
    <w:p w14:paraId="5A856D7B" w14:textId="095E0E4A" w:rsidR="00EA0BE8" w:rsidRPr="004B20D8" w:rsidRDefault="0087048F" w:rsidP="00EA0BE8">
      <w:pPr>
        <w:jc w:val="center"/>
        <w:rPr>
          <w:sz w:val="24"/>
          <w:szCs w:val="24"/>
        </w:rPr>
      </w:pPr>
      <w:r w:rsidRPr="004B20D8">
        <w:rPr>
          <w:sz w:val="24"/>
          <w:szCs w:val="24"/>
        </w:rPr>
        <w:t>2021</w:t>
      </w:r>
      <w:r w:rsidR="00EA0BE8" w:rsidRPr="004B20D8">
        <w:rPr>
          <w:sz w:val="24"/>
          <w:szCs w:val="24"/>
        </w:rPr>
        <w:t xml:space="preserve"> ANNUAL KAOLIN FESTIVAL</w:t>
      </w:r>
    </w:p>
    <w:p w14:paraId="2AA3D081" w14:textId="7B1A132E" w:rsidR="00EA0BE8" w:rsidRDefault="00F2589B" w:rsidP="00EA0BE8">
      <w:pPr>
        <w:jc w:val="center"/>
        <w:rPr>
          <w:sz w:val="24"/>
          <w:szCs w:val="24"/>
        </w:rPr>
      </w:pPr>
      <w:r>
        <w:rPr>
          <w:sz w:val="24"/>
          <w:szCs w:val="24"/>
        </w:rPr>
        <w:t>Saturday, November 13</w:t>
      </w:r>
      <w:r w:rsidRPr="00F2589B">
        <w:rPr>
          <w:sz w:val="24"/>
          <w:szCs w:val="24"/>
          <w:vertAlign w:val="superscript"/>
        </w:rPr>
        <w:t>th</w:t>
      </w:r>
      <w:r>
        <w:rPr>
          <w:sz w:val="24"/>
          <w:szCs w:val="24"/>
        </w:rPr>
        <w:t>, 2021</w:t>
      </w:r>
    </w:p>
    <w:p w14:paraId="7112D8F5" w14:textId="5ED1FDA2" w:rsidR="00F2589B" w:rsidRDefault="00F2589B" w:rsidP="00EA0BE8">
      <w:pPr>
        <w:jc w:val="center"/>
        <w:rPr>
          <w:sz w:val="24"/>
          <w:szCs w:val="24"/>
        </w:rPr>
      </w:pPr>
      <w:r>
        <w:rPr>
          <w:sz w:val="24"/>
          <w:szCs w:val="24"/>
        </w:rPr>
        <w:t xml:space="preserve">Downtown Sandersville </w:t>
      </w:r>
    </w:p>
    <w:p w14:paraId="656B420E" w14:textId="77777777" w:rsidR="00F2589B" w:rsidRPr="004B20D8" w:rsidRDefault="00F2589B" w:rsidP="00EA0BE8">
      <w:pPr>
        <w:jc w:val="center"/>
        <w:rPr>
          <w:sz w:val="24"/>
          <w:szCs w:val="24"/>
        </w:rPr>
      </w:pPr>
    </w:p>
    <w:p w14:paraId="6B4A082D" w14:textId="418AA48D" w:rsidR="00EA0BE8" w:rsidRDefault="00EA0BE8" w:rsidP="00EA0BE8">
      <w:r w:rsidRPr="00253AB4">
        <w:rPr>
          <w:b/>
        </w:rPr>
        <w:t>ABOUT OUR FESTIVA</w:t>
      </w:r>
      <w:r>
        <w:rPr>
          <w:b/>
        </w:rPr>
        <w:t>L</w:t>
      </w:r>
      <w:r>
        <w:t xml:space="preserve">:  </w:t>
      </w:r>
      <w:r w:rsidRPr="00253AB4">
        <w:t xml:space="preserve">1956 was an important year for Washington County, because it was in the fall of that year that the county staged its first Kaolin Festival, a celebration that has continued today. The first festival, chaired by Howard Sheppard, featured a golf tournament, kaolin mine and plant tours, street dance and parade. The annual Kaolin Festival Parade was an outgrowth of a high school homecoming project initiated in Hazel </w:t>
      </w:r>
      <w:proofErr w:type="spellStart"/>
      <w:r w:rsidRPr="00253AB4">
        <w:t>Bedgood</w:t>
      </w:r>
      <w:proofErr w:type="spellEnd"/>
      <w:r w:rsidRPr="00253AB4">
        <w:t xml:space="preserve"> </w:t>
      </w:r>
      <w:proofErr w:type="spellStart"/>
      <w:r w:rsidRPr="00253AB4">
        <w:t>Metts</w:t>
      </w:r>
      <w:proofErr w:type="spellEnd"/>
      <w:r w:rsidRPr="00253AB4">
        <w:t>’ journalism class in 1952. Today we have a number of events that are scheduled during the festival</w:t>
      </w:r>
      <w:r w:rsidR="00D07E55">
        <w:t xml:space="preserve"> season</w:t>
      </w:r>
      <w:r w:rsidRPr="00253AB4">
        <w:t xml:space="preserve">, and we invite you to come and enjoy these events. </w:t>
      </w:r>
    </w:p>
    <w:p w14:paraId="12289C5D" w14:textId="77777777" w:rsidR="00EA0BE8" w:rsidRDefault="00EA0BE8" w:rsidP="00EA0BE8"/>
    <w:p w14:paraId="3B03528F" w14:textId="7158EE29" w:rsidR="00EA0BE8" w:rsidRDefault="00EA0BE8" w:rsidP="00EA0BE8">
      <w:r w:rsidRPr="00253AB4">
        <w:rPr>
          <w:b/>
        </w:rPr>
        <w:t>FEE</w:t>
      </w:r>
      <w:r>
        <w:rPr>
          <w:b/>
        </w:rPr>
        <w:t xml:space="preserve">S:  </w:t>
      </w:r>
      <w:r>
        <w:t>All fees must be submitt</w:t>
      </w:r>
      <w:r w:rsidR="00D07E55">
        <w:t xml:space="preserve">ed at the time of application. </w:t>
      </w:r>
      <w:r w:rsidR="00D07E55" w:rsidRPr="00A041FE">
        <w:rPr>
          <w:b/>
        </w:rPr>
        <w:t>Deadline</w:t>
      </w:r>
      <w:r w:rsidR="00D30F28">
        <w:rPr>
          <w:b/>
        </w:rPr>
        <w:t xml:space="preserve"> for applications is </w:t>
      </w:r>
      <w:r w:rsidR="000B721D">
        <w:rPr>
          <w:b/>
        </w:rPr>
        <w:t>October 20</w:t>
      </w:r>
      <w:bookmarkStart w:id="0" w:name="_GoBack"/>
      <w:bookmarkEnd w:id="0"/>
      <w:r w:rsidR="00F2589B" w:rsidRPr="00F2589B">
        <w:rPr>
          <w:b/>
          <w:vertAlign w:val="superscript"/>
        </w:rPr>
        <w:t>th</w:t>
      </w:r>
      <w:r w:rsidR="00F2589B">
        <w:rPr>
          <w:b/>
        </w:rPr>
        <w:t>,</w:t>
      </w:r>
      <w:r w:rsidR="00D30F28">
        <w:rPr>
          <w:b/>
        </w:rPr>
        <w:t xml:space="preserve"> 2021</w:t>
      </w:r>
      <w:r w:rsidR="00D07E55" w:rsidRPr="00A041FE">
        <w:rPr>
          <w:b/>
        </w:rPr>
        <w:t>.</w:t>
      </w:r>
      <w:r w:rsidR="009503FF">
        <w:t xml:space="preserve"> </w:t>
      </w:r>
      <w:r w:rsidR="00D07E55">
        <w:t xml:space="preserve">Refunds will only be issued if the event is canceled by the Washington Co. Chamber of Commerce due to an executive order by the State of Georgia. </w:t>
      </w:r>
    </w:p>
    <w:p w14:paraId="09830953" w14:textId="77777777" w:rsidR="00EA0BE8" w:rsidRDefault="00EA0BE8" w:rsidP="00EA0BE8"/>
    <w:p w14:paraId="030972AC" w14:textId="77777777" w:rsidR="00EA0BE8" w:rsidRDefault="00EA0BE8" w:rsidP="00EA0BE8">
      <w:r w:rsidRPr="00253AB4">
        <w:rPr>
          <w:b/>
        </w:rPr>
        <w:t>ELECTRICITY</w:t>
      </w:r>
      <w:r>
        <w:rPr>
          <w:b/>
        </w:rPr>
        <w:t xml:space="preserve">:  </w:t>
      </w:r>
      <w:r>
        <w:t>Spaces with electricity are limited.  Vendors are required to supply their own heavy-duty power cord and pay the extra electricity fee of $10.00.  No generators will be allowed.</w:t>
      </w:r>
    </w:p>
    <w:p w14:paraId="1C80E8D5" w14:textId="77777777" w:rsidR="00EA0BE8" w:rsidRPr="0070570C" w:rsidRDefault="00EA0BE8" w:rsidP="00EA0BE8">
      <w:pPr>
        <w:rPr>
          <w:b/>
          <w:sz w:val="16"/>
          <w:szCs w:val="16"/>
        </w:rPr>
      </w:pPr>
    </w:p>
    <w:p w14:paraId="1870FDA3" w14:textId="77777777" w:rsidR="00EA0BE8" w:rsidRDefault="00EA0BE8" w:rsidP="00EA0BE8">
      <w:r w:rsidRPr="0070570C">
        <w:rPr>
          <w:b/>
        </w:rPr>
        <w:t>AMENITIES</w:t>
      </w:r>
      <w:r>
        <w:t>:  Vendors shall provide their own tent, table, chairs and other display needs.</w:t>
      </w:r>
    </w:p>
    <w:p w14:paraId="6F707A69" w14:textId="77777777" w:rsidR="00EA0BE8" w:rsidRDefault="00EA0BE8" w:rsidP="00EA0BE8"/>
    <w:p w14:paraId="41BF20EB" w14:textId="012276FD" w:rsidR="00EA0BE8" w:rsidRDefault="00EA0BE8" w:rsidP="00EA0BE8">
      <w:r w:rsidRPr="00253AB4">
        <w:rPr>
          <w:b/>
        </w:rPr>
        <w:t>CONDITIONS/RULES/EXPECTATIONS:</w:t>
      </w:r>
      <w:r>
        <w:t xml:space="preserve">  </w:t>
      </w:r>
      <w:r w:rsidR="00F2589B">
        <w:t xml:space="preserve">Food Vendors must </w:t>
      </w:r>
      <w:r>
        <w:t xml:space="preserve">be present throughout the duration of the event </w:t>
      </w:r>
      <w:r w:rsidR="00F2589B">
        <w:t>and not begin packing up until 3</w:t>
      </w:r>
      <w:r>
        <w:t>pm.  Vehicles will not be allowed in the event area without a vehicle pass.  As with any outdoor event, inclement weather is a possibility, so please come prepared.  No refunds will be provided in the event of inclement weather.  Also, please keep in mind that the spaces are 12’x12’, there is no room for more unless you register and pay for 2 spaces.  Please note that NO ONE will be guaranteed a specific location.  Festival management reserves the right to use any photographs taken at the event to promote Washington County’s Kaolin Festival.  Pets are not allowed at the event.</w:t>
      </w:r>
    </w:p>
    <w:p w14:paraId="6F2393C1" w14:textId="77777777" w:rsidR="006E6A0F" w:rsidRDefault="006E6A0F" w:rsidP="00EA0BE8"/>
    <w:p w14:paraId="4914FE16" w14:textId="0FB37DED" w:rsidR="00EA0BE8" w:rsidRDefault="006E6A0F" w:rsidP="00EA0BE8">
      <w:r>
        <w:rPr>
          <w:b/>
        </w:rPr>
        <w:t>HEALTH &amp; SAFETY PRECAUTIONS:</w:t>
      </w:r>
      <w:r>
        <w:t xml:space="preserve"> Hand Washing &amp; sanitizing stations will be made available at the event. At this time we do not require vendors and attendees to wear face masks but in the event an executive order mandates </w:t>
      </w:r>
      <w:r w:rsidR="00D07E55">
        <w:t xml:space="preserve">this </w:t>
      </w:r>
      <w:r>
        <w:t>require</w:t>
      </w:r>
      <w:r w:rsidR="00D07E55">
        <w:t>ment</w:t>
      </w:r>
      <w:r>
        <w:t xml:space="preserve"> </w:t>
      </w:r>
      <w:r w:rsidR="00D07E55">
        <w:t>we will have to adhere</w:t>
      </w:r>
      <w:r>
        <w:t>. In the event an executive order is placed for gatherings and events, event staff will contact all vendors outlining requirements. Please note that any precaution</w:t>
      </w:r>
      <w:r w:rsidR="00D07E55">
        <w:t>s</w:t>
      </w:r>
      <w:r>
        <w:t xml:space="preserve"> you deem necessary is encouraged,</w:t>
      </w:r>
      <w:r w:rsidR="00D07E55">
        <w:t xml:space="preserve"> ex. hand sanitizer at booth, </w:t>
      </w:r>
      <w:r>
        <w:t xml:space="preserve">vendor masks. </w:t>
      </w:r>
    </w:p>
    <w:p w14:paraId="22F17EAD" w14:textId="77777777" w:rsidR="006E6A0F" w:rsidRDefault="006E6A0F" w:rsidP="00EA0BE8"/>
    <w:p w14:paraId="5C5EB4E1" w14:textId="77777777" w:rsidR="00EA0BE8" w:rsidRDefault="00EA0BE8" w:rsidP="00EA0BE8">
      <w:r w:rsidRPr="00253AB4">
        <w:rPr>
          <w:b/>
        </w:rPr>
        <w:t>SECURITY/LIABILITY:</w:t>
      </w:r>
      <w:r>
        <w:t xml:space="preserve">  All exhibitors are responsible for their own personal property and liability.  Vendor assumes all responsibility for any risks or hazards associated with this event.  Vendor, and all members of the rental group do hereby release Washington County Chamber of Commerce, including all organizers, supervisors, volunteers, participants and all other agents of any and all claims, demands, rights, and causers of action of whatever kind and personal injuries, damage to property and the consequences thereof, resulting from participation in the event.</w:t>
      </w:r>
    </w:p>
    <w:p w14:paraId="45647A38" w14:textId="77777777" w:rsidR="00EA0BE8" w:rsidRDefault="00EA0BE8" w:rsidP="00EA0BE8"/>
    <w:p w14:paraId="384E0FF4" w14:textId="77777777" w:rsidR="00EA0BE8" w:rsidRDefault="00EA0BE8" w:rsidP="00EA0BE8">
      <w:r w:rsidRPr="00253AB4">
        <w:rPr>
          <w:b/>
        </w:rPr>
        <w:t>SALES TAX:</w:t>
      </w:r>
      <w:r>
        <w:t xml:space="preserve">  Each exhibitor is responsible for collecting and remitting the appropriate Georgia Sales Tax.</w:t>
      </w:r>
    </w:p>
    <w:p w14:paraId="3AB18339" w14:textId="77777777" w:rsidR="00EA0BE8" w:rsidRDefault="00EA0BE8" w:rsidP="00EA0BE8"/>
    <w:p w14:paraId="25C6D2EB" w14:textId="77777777" w:rsidR="00EA0BE8" w:rsidRDefault="00EA0BE8" w:rsidP="00EA0BE8">
      <w:r w:rsidRPr="00253AB4">
        <w:rPr>
          <w:b/>
        </w:rPr>
        <w:t>CONTACT INFORMATION:</w:t>
      </w:r>
      <w:r>
        <w:t xml:space="preserve">  If you have questions, please contact the Washington County Chamber of Commerce at   478-552-3288 or email at </w:t>
      </w:r>
      <w:hyperlink r:id="rId12" w:history="1">
        <w:r w:rsidRPr="00E1369D">
          <w:rPr>
            <w:rStyle w:val="Hyperlink"/>
          </w:rPr>
          <w:t>chamber@washingtoncountyga.com</w:t>
        </w:r>
      </w:hyperlink>
    </w:p>
    <w:p w14:paraId="53DF2E9E" w14:textId="77777777" w:rsidR="00EA0BE8" w:rsidRDefault="00EA0BE8" w:rsidP="008867A5">
      <w:pPr>
        <w:jc w:val="both"/>
        <w:rPr>
          <w:rFonts w:asciiTheme="majorHAnsi" w:hAnsiTheme="majorHAnsi"/>
          <w:sz w:val="18"/>
          <w:szCs w:val="18"/>
        </w:rPr>
      </w:pPr>
    </w:p>
    <w:p w14:paraId="559B264B" w14:textId="77777777" w:rsidR="00EA0BE8" w:rsidRPr="00B330AD" w:rsidRDefault="00EA0BE8" w:rsidP="00EA0BE8">
      <w:pPr>
        <w:ind w:firstLine="720"/>
        <w:rPr>
          <w:rFonts w:asciiTheme="majorHAnsi" w:hAnsiTheme="majorHAnsi"/>
          <w:b/>
          <w:u w:val="single"/>
        </w:rPr>
      </w:pPr>
      <w:r w:rsidRPr="005B5DC4">
        <w:rPr>
          <w:rFonts w:asciiTheme="majorHAnsi" w:hAnsiTheme="majorHAnsi"/>
          <w:b/>
          <w:u w:val="single"/>
        </w:rPr>
        <w:t>Set-Up Hours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u w:val="single"/>
        </w:rPr>
        <w:t>Festival Hours</w:t>
      </w:r>
    </w:p>
    <w:p w14:paraId="248352DC" w14:textId="5F0C5BBB" w:rsidR="00EA0BE8" w:rsidRPr="004D4C0A" w:rsidRDefault="00FC4FDF" w:rsidP="00F2589B">
      <w:pPr>
        <w:ind w:firstLine="720"/>
        <w:rPr>
          <w:rFonts w:asciiTheme="majorHAnsi" w:hAnsiTheme="majorHAnsi"/>
        </w:rPr>
      </w:pPr>
      <w:r>
        <w:rPr>
          <w:rFonts w:asciiTheme="majorHAnsi" w:hAnsiTheme="majorHAnsi"/>
        </w:rPr>
        <w:t xml:space="preserve">Saturday, </w:t>
      </w:r>
      <w:r w:rsidR="00F2589B">
        <w:rPr>
          <w:rFonts w:asciiTheme="majorHAnsi" w:hAnsiTheme="majorHAnsi"/>
        </w:rPr>
        <w:t>November 13th</w:t>
      </w:r>
      <w:r>
        <w:rPr>
          <w:rFonts w:asciiTheme="majorHAnsi" w:hAnsiTheme="majorHAnsi"/>
        </w:rPr>
        <w:t xml:space="preserve">  </w:t>
      </w:r>
      <w:r w:rsidR="00EA0BE8">
        <w:rPr>
          <w:rFonts w:asciiTheme="majorHAnsi" w:hAnsiTheme="majorHAnsi"/>
        </w:rPr>
        <w:t xml:space="preserve">        6:30am </w:t>
      </w:r>
      <w:r>
        <w:rPr>
          <w:rFonts w:asciiTheme="majorHAnsi" w:hAnsiTheme="majorHAnsi"/>
        </w:rPr>
        <w:t>to 8:00am</w:t>
      </w:r>
      <w:r>
        <w:rPr>
          <w:rFonts w:asciiTheme="majorHAnsi" w:hAnsiTheme="majorHAnsi"/>
        </w:rPr>
        <w:tab/>
      </w:r>
      <w:r>
        <w:rPr>
          <w:rFonts w:asciiTheme="majorHAnsi" w:hAnsiTheme="majorHAnsi"/>
        </w:rPr>
        <w:tab/>
      </w:r>
      <w:r>
        <w:rPr>
          <w:rFonts w:asciiTheme="majorHAnsi" w:hAnsiTheme="majorHAnsi"/>
        </w:rPr>
        <w:tab/>
        <w:t xml:space="preserve">Saturday, </w:t>
      </w:r>
      <w:r w:rsidR="00F2589B">
        <w:rPr>
          <w:rFonts w:asciiTheme="majorHAnsi" w:hAnsiTheme="majorHAnsi"/>
        </w:rPr>
        <w:t>November 13th</w:t>
      </w:r>
      <w:r>
        <w:rPr>
          <w:rFonts w:asciiTheme="majorHAnsi" w:hAnsiTheme="majorHAnsi"/>
        </w:rPr>
        <w:t xml:space="preserve">   </w:t>
      </w:r>
      <w:r w:rsidR="00F2589B">
        <w:rPr>
          <w:rFonts w:asciiTheme="majorHAnsi" w:hAnsiTheme="majorHAnsi"/>
        </w:rPr>
        <w:t xml:space="preserve">       9:00am to 3:00pm</w:t>
      </w:r>
    </w:p>
    <w:p w14:paraId="5D0E97A3" w14:textId="77777777" w:rsidR="00EA0BE8" w:rsidRPr="00D5195D" w:rsidRDefault="00EA0BE8" w:rsidP="00EA0BE8">
      <w:pPr>
        <w:pStyle w:val="BodyText"/>
        <w:jc w:val="both"/>
        <w:rPr>
          <w:sz w:val="16"/>
          <w:szCs w:val="16"/>
        </w:rPr>
      </w:pPr>
    </w:p>
    <w:p w14:paraId="13DC40A1" w14:textId="77777777" w:rsidR="00EA0BE8" w:rsidRPr="007661BE" w:rsidRDefault="00EA0BE8" w:rsidP="00EA0BE8">
      <w:pPr>
        <w:pStyle w:val="BodyText"/>
        <w:numPr>
          <w:ilvl w:val="0"/>
          <w:numId w:val="2"/>
        </w:numPr>
        <w:ind w:left="450"/>
        <w:jc w:val="both"/>
        <w:rPr>
          <w:sz w:val="18"/>
          <w:szCs w:val="18"/>
        </w:rPr>
      </w:pPr>
      <w:r>
        <w:rPr>
          <w:sz w:val="18"/>
          <w:szCs w:val="18"/>
        </w:rPr>
        <w:t>Booth spaces are 12’ X 12</w:t>
      </w:r>
      <w:r w:rsidRPr="007661BE">
        <w:rPr>
          <w:sz w:val="18"/>
          <w:szCs w:val="18"/>
        </w:rPr>
        <w:t xml:space="preserve">’ and all vendors are required to provide their own tent, tables, chairs, etc. </w:t>
      </w:r>
    </w:p>
    <w:p w14:paraId="03A80FFF" w14:textId="77777777" w:rsidR="00EA0BE8" w:rsidRPr="007661BE" w:rsidRDefault="00EA0BE8" w:rsidP="00EA0BE8">
      <w:pPr>
        <w:pStyle w:val="BodyText"/>
        <w:numPr>
          <w:ilvl w:val="0"/>
          <w:numId w:val="2"/>
        </w:numPr>
        <w:ind w:left="450"/>
        <w:jc w:val="both"/>
        <w:rPr>
          <w:sz w:val="18"/>
          <w:szCs w:val="18"/>
        </w:rPr>
      </w:pPr>
      <w:r w:rsidRPr="007661BE">
        <w:rPr>
          <w:sz w:val="18"/>
          <w:szCs w:val="18"/>
        </w:rPr>
        <w:t>All food vendors must submit a detailed menu of food items to be sold during the Kaolin Festival prior to application approval.</w:t>
      </w:r>
    </w:p>
    <w:p w14:paraId="617A6341" w14:textId="77777777" w:rsidR="00EA0BE8" w:rsidRPr="007661BE" w:rsidRDefault="00EA0BE8" w:rsidP="00EA0BE8">
      <w:pPr>
        <w:pStyle w:val="BodyText"/>
        <w:numPr>
          <w:ilvl w:val="0"/>
          <w:numId w:val="2"/>
        </w:numPr>
        <w:ind w:left="450"/>
        <w:jc w:val="both"/>
        <w:rPr>
          <w:sz w:val="18"/>
          <w:szCs w:val="18"/>
        </w:rPr>
      </w:pPr>
      <w:r w:rsidRPr="007661BE">
        <w:rPr>
          <w:sz w:val="18"/>
          <w:szCs w:val="18"/>
        </w:rPr>
        <w:t xml:space="preserve">All food vendors will be responsible for grease cleanup in your area, so please bring materials to cover the ground where you will be cooking. </w:t>
      </w:r>
      <w:r>
        <w:rPr>
          <w:sz w:val="18"/>
          <w:szCs w:val="18"/>
        </w:rPr>
        <w:t xml:space="preserve"> </w:t>
      </w:r>
      <w:r w:rsidRPr="007661BE">
        <w:rPr>
          <w:sz w:val="18"/>
          <w:szCs w:val="18"/>
        </w:rPr>
        <w:t xml:space="preserve">. </w:t>
      </w:r>
    </w:p>
    <w:p w14:paraId="2F3EA89B" w14:textId="093B0D14" w:rsidR="00EA0BE8" w:rsidRPr="00C56860" w:rsidRDefault="00EA0BE8" w:rsidP="00EA0BE8">
      <w:pPr>
        <w:pStyle w:val="BodyText"/>
        <w:numPr>
          <w:ilvl w:val="0"/>
          <w:numId w:val="2"/>
        </w:numPr>
        <w:ind w:left="450"/>
        <w:jc w:val="both"/>
        <w:rPr>
          <w:b/>
          <w:sz w:val="18"/>
          <w:szCs w:val="18"/>
        </w:rPr>
      </w:pPr>
      <w:r w:rsidRPr="00C56860">
        <w:rPr>
          <w:b/>
          <w:sz w:val="18"/>
          <w:szCs w:val="18"/>
        </w:rPr>
        <w:t xml:space="preserve">All food vendors are required to submit a food permit application to the </w:t>
      </w:r>
      <w:r w:rsidR="0057576C">
        <w:rPr>
          <w:b/>
          <w:sz w:val="18"/>
          <w:szCs w:val="18"/>
        </w:rPr>
        <w:t xml:space="preserve">City of Sandersville </w:t>
      </w:r>
      <w:r w:rsidRPr="00C56860">
        <w:rPr>
          <w:b/>
          <w:sz w:val="18"/>
          <w:szCs w:val="18"/>
        </w:rPr>
        <w:t xml:space="preserve">(attached). </w:t>
      </w:r>
      <w:r w:rsidR="0057576C">
        <w:rPr>
          <w:b/>
          <w:sz w:val="18"/>
          <w:szCs w:val="18"/>
        </w:rPr>
        <w:t xml:space="preserve">You will also complete the fee for the Health Department. </w:t>
      </w:r>
      <w:r w:rsidRPr="00C56860">
        <w:rPr>
          <w:b/>
          <w:sz w:val="18"/>
          <w:szCs w:val="18"/>
        </w:rPr>
        <w:t xml:space="preserve"> Health department representatives will perform inspections the morning of the Festival.</w:t>
      </w:r>
    </w:p>
    <w:p w14:paraId="11D6FCAE" w14:textId="77777777" w:rsidR="00EA0BE8" w:rsidRPr="00C56860" w:rsidRDefault="00EA0BE8" w:rsidP="00EA0BE8">
      <w:pPr>
        <w:pStyle w:val="BodyText"/>
        <w:numPr>
          <w:ilvl w:val="0"/>
          <w:numId w:val="2"/>
        </w:numPr>
        <w:ind w:left="450"/>
        <w:jc w:val="both"/>
        <w:rPr>
          <w:b/>
          <w:sz w:val="18"/>
          <w:szCs w:val="18"/>
        </w:rPr>
      </w:pPr>
      <w:r w:rsidRPr="00C56860">
        <w:rPr>
          <w:b/>
          <w:sz w:val="18"/>
          <w:szCs w:val="18"/>
        </w:rPr>
        <w:t>Vendors not in compliance with regulations will be closed and escorted off of the food service area.  There will be no refund for this violation.</w:t>
      </w:r>
    </w:p>
    <w:p w14:paraId="7FA865CA" w14:textId="77777777" w:rsidR="00EA0BE8" w:rsidRPr="007661BE" w:rsidRDefault="00EA0BE8" w:rsidP="00EA0BE8">
      <w:pPr>
        <w:pStyle w:val="BodyText"/>
        <w:numPr>
          <w:ilvl w:val="0"/>
          <w:numId w:val="2"/>
        </w:numPr>
        <w:ind w:left="450"/>
        <w:jc w:val="both"/>
        <w:rPr>
          <w:sz w:val="18"/>
          <w:szCs w:val="18"/>
        </w:rPr>
      </w:pPr>
      <w:r>
        <w:rPr>
          <w:sz w:val="18"/>
          <w:szCs w:val="18"/>
        </w:rPr>
        <w:t>Water will not be available.  Please bring bottled water from an approved source.</w:t>
      </w:r>
    </w:p>
    <w:p w14:paraId="7A55FAA1" w14:textId="77777777" w:rsidR="00EA0BE8" w:rsidRPr="007661BE" w:rsidRDefault="00EA0BE8" w:rsidP="00EA0BE8">
      <w:pPr>
        <w:pStyle w:val="BodyText"/>
        <w:numPr>
          <w:ilvl w:val="0"/>
          <w:numId w:val="2"/>
        </w:numPr>
        <w:ind w:left="450"/>
        <w:jc w:val="both"/>
        <w:rPr>
          <w:sz w:val="18"/>
          <w:szCs w:val="18"/>
        </w:rPr>
      </w:pPr>
      <w:r w:rsidRPr="007661BE">
        <w:rPr>
          <w:b/>
          <w:sz w:val="18"/>
          <w:szCs w:val="18"/>
        </w:rPr>
        <w:t>NO</w:t>
      </w:r>
      <w:r w:rsidRPr="007661BE">
        <w:rPr>
          <w:sz w:val="18"/>
          <w:szCs w:val="18"/>
        </w:rPr>
        <w:t xml:space="preserve"> smoking permitted by any food vendor in Food Vendor area.  </w:t>
      </w:r>
    </w:p>
    <w:p w14:paraId="4F7CE341" w14:textId="77777777" w:rsidR="00EA0BE8" w:rsidRPr="007661BE" w:rsidRDefault="00EA0BE8" w:rsidP="00EA0BE8">
      <w:pPr>
        <w:pStyle w:val="BodyText"/>
        <w:numPr>
          <w:ilvl w:val="0"/>
          <w:numId w:val="2"/>
        </w:numPr>
        <w:ind w:left="450"/>
        <w:jc w:val="both"/>
        <w:rPr>
          <w:sz w:val="18"/>
          <w:szCs w:val="18"/>
        </w:rPr>
      </w:pPr>
      <w:r w:rsidRPr="007661BE">
        <w:rPr>
          <w:sz w:val="18"/>
          <w:szCs w:val="18"/>
        </w:rPr>
        <w:t>We ask that you please unload your items and pull your vehicle to our reserved vendor parking prior to set-up.  There will be no dismantling of booths prior to the conclusion of the Festival.</w:t>
      </w:r>
    </w:p>
    <w:p w14:paraId="05271CB1" w14:textId="77777777" w:rsidR="00EA0BE8" w:rsidRPr="007661BE" w:rsidRDefault="00EA0BE8" w:rsidP="00EA0BE8">
      <w:pPr>
        <w:pStyle w:val="BodyText"/>
        <w:numPr>
          <w:ilvl w:val="0"/>
          <w:numId w:val="2"/>
        </w:numPr>
        <w:ind w:left="450"/>
        <w:jc w:val="both"/>
        <w:rPr>
          <w:sz w:val="18"/>
          <w:szCs w:val="18"/>
        </w:rPr>
      </w:pPr>
      <w:r w:rsidRPr="007661BE">
        <w:rPr>
          <w:sz w:val="18"/>
          <w:szCs w:val="18"/>
        </w:rPr>
        <w:t>All vendors are responsible for collecting Georgia Sales Tax in the amount of 8%.</w:t>
      </w:r>
    </w:p>
    <w:p w14:paraId="5FE79F82" w14:textId="77777777" w:rsidR="00EA0BE8" w:rsidRPr="007661BE" w:rsidRDefault="00EA0BE8" w:rsidP="00EA0BE8">
      <w:pPr>
        <w:pStyle w:val="BodyText"/>
        <w:numPr>
          <w:ilvl w:val="0"/>
          <w:numId w:val="2"/>
        </w:numPr>
        <w:ind w:left="450"/>
        <w:jc w:val="both"/>
        <w:rPr>
          <w:sz w:val="18"/>
          <w:szCs w:val="18"/>
        </w:rPr>
      </w:pPr>
      <w:r w:rsidRPr="007661BE">
        <w:rPr>
          <w:sz w:val="18"/>
          <w:szCs w:val="18"/>
        </w:rPr>
        <w:t xml:space="preserve">The Kaolin Festival Committee reserves the right to request additional information from the vendors or request a vendor not to sell an item(s). </w:t>
      </w:r>
    </w:p>
    <w:p w14:paraId="23833825" w14:textId="77777777" w:rsidR="00EA0BE8" w:rsidRPr="007D0EB7" w:rsidRDefault="00EA0BE8" w:rsidP="008867A5">
      <w:pPr>
        <w:jc w:val="both"/>
        <w:rPr>
          <w:rFonts w:asciiTheme="majorHAnsi" w:hAnsiTheme="majorHAnsi"/>
          <w:sz w:val="18"/>
          <w:szCs w:val="18"/>
        </w:rPr>
      </w:pPr>
    </w:p>
    <w:sectPr w:rsidR="00EA0BE8" w:rsidRPr="007D0EB7" w:rsidSect="00EA0BE8">
      <w:pgSz w:w="12240" w:h="15840"/>
      <w:pgMar w:top="270" w:right="720" w:bottom="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241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EC91F3B"/>
    <w:multiLevelType w:val="hybridMultilevel"/>
    <w:tmpl w:val="BB3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7C"/>
    <w:rsid w:val="00001369"/>
    <w:rsid w:val="00022AFD"/>
    <w:rsid w:val="00027A1E"/>
    <w:rsid w:val="00041295"/>
    <w:rsid w:val="0005468C"/>
    <w:rsid w:val="000B721D"/>
    <w:rsid w:val="000B7318"/>
    <w:rsid w:val="000D1D30"/>
    <w:rsid w:val="001509FF"/>
    <w:rsid w:val="00157BA4"/>
    <w:rsid w:val="00162234"/>
    <w:rsid w:val="00191677"/>
    <w:rsid w:val="001945DF"/>
    <w:rsid w:val="00196214"/>
    <w:rsid w:val="001B2B95"/>
    <w:rsid w:val="00206460"/>
    <w:rsid w:val="0027268A"/>
    <w:rsid w:val="00294485"/>
    <w:rsid w:val="002E66FF"/>
    <w:rsid w:val="00300D75"/>
    <w:rsid w:val="00307E93"/>
    <w:rsid w:val="00340AC3"/>
    <w:rsid w:val="00354001"/>
    <w:rsid w:val="0036756C"/>
    <w:rsid w:val="003B377C"/>
    <w:rsid w:val="003C2BB4"/>
    <w:rsid w:val="00402BB1"/>
    <w:rsid w:val="00404599"/>
    <w:rsid w:val="00425396"/>
    <w:rsid w:val="004333E8"/>
    <w:rsid w:val="0045327A"/>
    <w:rsid w:val="00462619"/>
    <w:rsid w:val="00465642"/>
    <w:rsid w:val="004B20D8"/>
    <w:rsid w:val="004B2640"/>
    <w:rsid w:val="004B4969"/>
    <w:rsid w:val="004B5FA6"/>
    <w:rsid w:val="004C4142"/>
    <w:rsid w:val="004D4C0A"/>
    <w:rsid w:val="004E42DB"/>
    <w:rsid w:val="00555593"/>
    <w:rsid w:val="0057576C"/>
    <w:rsid w:val="00577BFD"/>
    <w:rsid w:val="005977FD"/>
    <w:rsid w:val="00675F1C"/>
    <w:rsid w:val="0069405D"/>
    <w:rsid w:val="006948DE"/>
    <w:rsid w:val="006D3835"/>
    <w:rsid w:val="006D7486"/>
    <w:rsid w:val="006E6A0F"/>
    <w:rsid w:val="006F5EC5"/>
    <w:rsid w:val="00701F7E"/>
    <w:rsid w:val="00725DD0"/>
    <w:rsid w:val="00731460"/>
    <w:rsid w:val="007532A6"/>
    <w:rsid w:val="0076525A"/>
    <w:rsid w:val="007661BE"/>
    <w:rsid w:val="007B6700"/>
    <w:rsid w:val="007C2A77"/>
    <w:rsid w:val="007D0EB7"/>
    <w:rsid w:val="00811C7A"/>
    <w:rsid w:val="00822ED3"/>
    <w:rsid w:val="0086298C"/>
    <w:rsid w:val="0087048F"/>
    <w:rsid w:val="0088097A"/>
    <w:rsid w:val="008867A5"/>
    <w:rsid w:val="009209A0"/>
    <w:rsid w:val="00921FC2"/>
    <w:rsid w:val="0092263B"/>
    <w:rsid w:val="00933608"/>
    <w:rsid w:val="009503FF"/>
    <w:rsid w:val="009852D1"/>
    <w:rsid w:val="00997249"/>
    <w:rsid w:val="009C1D58"/>
    <w:rsid w:val="009E6099"/>
    <w:rsid w:val="009F5290"/>
    <w:rsid w:val="00A041FE"/>
    <w:rsid w:val="00A04241"/>
    <w:rsid w:val="00AD25C3"/>
    <w:rsid w:val="00AD5148"/>
    <w:rsid w:val="00B8467C"/>
    <w:rsid w:val="00BE419C"/>
    <w:rsid w:val="00BF219B"/>
    <w:rsid w:val="00C23679"/>
    <w:rsid w:val="00C40549"/>
    <w:rsid w:val="00C56860"/>
    <w:rsid w:val="00C60AFD"/>
    <w:rsid w:val="00C83FAA"/>
    <w:rsid w:val="00D07E55"/>
    <w:rsid w:val="00D11CD0"/>
    <w:rsid w:val="00D24923"/>
    <w:rsid w:val="00D30F28"/>
    <w:rsid w:val="00D511CC"/>
    <w:rsid w:val="00D5195D"/>
    <w:rsid w:val="00D52EBD"/>
    <w:rsid w:val="00D71468"/>
    <w:rsid w:val="00D96FB8"/>
    <w:rsid w:val="00E069C8"/>
    <w:rsid w:val="00E14A8F"/>
    <w:rsid w:val="00E523BF"/>
    <w:rsid w:val="00E80439"/>
    <w:rsid w:val="00EA0BE8"/>
    <w:rsid w:val="00EB7C66"/>
    <w:rsid w:val="00ED2B01"/>
    <w:rsid w:val="00EF183A"/>
    <w:rsid w:val="00EF508C"/>
    <w:rsid w:val="00F02BC1"/>
    <w:rsid w:val="00F2121C"/>
    <w:rsid w:val="00F2589B"/>
    <w:rsid w:val="00F32E2C"/>
    <w:rsid w:val="00F6016C"/>
    <w:rsid w:val="00F635DE"/>
    <w:rsid w:val="00F7688B"/>
    <w:rsid w:val="00F937DC"/>
    <w:rsid w:val="00FC4123"/>
    <w:rsid w:val="00FC4FDF"/>
    <w:rsid w:val="00FE5351"/>
    <w:rsid w:val="00F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58BB3"/>
  <w15:docId w15:val="{A61DF93C-E233-4CC2-9568-58966C2A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35"/>
  </w:style>
  <w:style w:type="paragraph" w:styleId="Heading1">
    <w:name w:val="heading 1"/>
    <w:basedOn w:val="Normal"/>
    <w:next w:val="Normal"/>
    <w:qFormat/>
    <w:rsid w:val="006D3835"/>
    <w:pPr>
      <w:keepNext/>
      <w:outlineLvl w:val="0"/>
    </w:pPr>
    <w:rPr>
      <w:b/>
      <w:sz w:val="28"/>
    </w:rPr>
  </w:style>
  <w:style w:type="paragraph" w:styleId="Heading2">
    <w:name w:val="heading 2"/>
    <w:basedOn w:val="Normal"/>
    <w:next w:val="Normal"/>
    <w:qFormat/>
    <w:rsid w:val="006D3835"/>
    <w:pPr>
      <w:keepNext/>
      <w:jc w:val="center"/>
      <w:outlineLvl w:val="1"/>
    </w:pPr>
    <w:rPr>
      <w:b/>
      <w:sz w:val="24"/>
    </w:rPr>
  </w:style>
  <w:style w:type="paragraph" w:styleId="Heading3">
    <w:name w:val="heading 3"/>
    <w:basedOn w:val="Normal"/>
    <w:next w:val="Normal"/>
    <w:qFormat/>
    <w:rsid w:val="006D3835"/>
    <w:pPr>
      <w:keepNext/>
      <w:ind w:left="360"/>
      <w:outlineLvl w:val="2"/>
    </w:pPr>
    <w:rPr>
      <w:b/>
      <w:sz w:val="24"/>
    </w:rPr>
  </w:style>
  <w:style w:type="paragraph" w:styleId="Heading4">
    <w:name w:val="heading 4"/>
    <w:basedOn w:val="Normal"/>
    <w:next w:val="Normal"/>
    <w:qFormat/>
    <w:rsid w:val="006D3835"/>
    <w:pPr>
      <w:keepNext/>
      <w:ind w:left="36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835"/>
    <w:rPr>
      <w:sz w:val="24"/>
    </w:rPr>
  </w:style>
  <w:style w:type="paragraph" w:styleId="BodyTextIndent">
    <w:name w:val="Body Text Indent"/>
    <w:basedOn w:val="Normal"/>
    <w:semiHidden/>
    <w:rsid w:val="006D3835"/>
    <w:pPr>
      <w:ind w:left="360"/>
    </w:pPr>
    <w:rPr>
      <w:sz w:val="22"/>
    </w:rPr>
  </w:style>
  <w:style w:type="paragraph" w:styleId="BalloonText">
    <w:name w:val="Balloon Text"/>
    <w:basedOn w:val="Normal"/>
    <w:link w:val="BalloonTextChar"/>
    <w:uiPriority w:val="99"/>
    <w:semiHidden/>
    <w:unhideWhenUsed/>
    <w:rsid w:val="0069405D"/>
    <w:rPr>
      <w:rFonts w:ascii="Tahoma" w:hAnsi="Tahoma" w:cs="Tahoma"/>
      <w:sz w:val="16"/>
      <w:szCs w:val="16"/>
    </w:rPr>
  </w:style>
  <w:style w:type="character" w:customStyle="1" w:styleId="BalloonTextChar">
    <w:name w:val="Balloon Text Char"/>
    <w:basedOn w:val="DefaultParagraphFont"/>
    <w:link w:val="BalloonText"/>
    <w:uiPriority w:val="99"/>
    <w:semiHidden/>
    <w:rsid w:val="0069405D"/>
    <w:rPr>
      <w:rFonts w:ascii="Tahoma" w:hAnsi="Tahoma" w:cs="Tahoma"/>
      <w:sz w:val="16"/>
      <w:szCs w:val="16"/>
    </w:rPr>
  </w:style>
  <w:style w:type="paragraph" w:styleId="ListParagraph">
    <w:name w:val="List Paragraph"/>
    <w:basedOn w:val="Normal"/>
    <w:uiPriority w:val="34"/>
    <w:qFormat/>
    <w:rsid w:val="004D4C0A"/>
    <w:pPr>
      <w:ind w:left="720"/>
      <w:contextualSpacing/>
    </w:pPr>
  </w:style>
  <w:style w:type="character" w:styleId="PlaceholderText">
    <w:name w:val="Placeholder Text"/>
    <w:basedOn w:val="DefaultParagraphFont"/>
    <w:uiPriority w:val="99"/>
    <w:semiHidden/>
    <w:rsid w:val="004D4C0A"/>
    <w:rPr>
      <w:color w:val="808080"/>
    </w:rPr>
  </w:style>
  <w:style w:type="character" w:styleId="Hyperlink">
    <w:name w:val="Hyperlink"/>
    <w:basedOn w:val="DefaultParagraphFont"/>
    <w:uiPriority w:val="99"/>
    <w:unhideWhenUsed/>
    <w:rsid w:val="00EA0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mber@washingtoncountyg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cid:image005.png@01D63E73.05F6A66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3AC6B44C794E9BB34F990656EE75" ma:contentTypeVersion="11" ma:contentTypeDescription="Create a new document." ma:contentTypeScope="" ma:versionID="7a215f71119ab322c63d13af792993a0">
  <xsd:schema xmlns:xsd="http://www.w3.org/2001/XMLSchema" xmlns:xs="http://www.w3.org/2001/XMLSchema" xmlns:p="http://schemas.microsoft.com/office/2006/metadata/properties" xmlns:ns2="14b41e00-886b-41f0-a1e4-57d1ed63feef" targetNamespace="http://schemas.microsoft.com/office/2006/metadata/properties" ma:root="true" ma:fieldsID="95f9b8b39e802e22f19080b29dd2f398" ns2:_="">
    <xsd:import namespace="14b41e00-886b-41f0-a1e4-57d1ed63f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1e00-886b-41f0-a1e4-57d1ed63f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4B0F-40DB-4493-BB1F-AFBD91755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04962-50BB-4469-A5C2-BF84BC7ACEA6}">
  <ds:schemaRefs>
    <ds:schemaRef ds:uri="http://schemas.microsoft.com/sharepoint/v3/contenttype/forms"/>
  </ds:schemaRefs>
</ds:datastoreItem>
</file>

<file path=customXml/itemProps3.xml><?xml version="1.0" encoding="utf-8"?>
<ds:datastoreItem xmlns:ds="http://schemas.openxmlformats.org/officeDocument/2006/customXml" ds:itemID="{4F25A98C-DD40-41DA-A316-6DFF627F9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1e00-886b-41f0-a1e4-57d1ed63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123DB-86ED-4DD7-8560-E2405A3F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FESTIVAL USE:</vt:lpstr>
    </vt:vector>
  </TitlesOfParts>
  <Company>Wash Co Chamber of Commerce</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USE:</dc:title>
  <dc:creator>Jennifer A. Farrin</dc:creator>
  <cp:lastModifiedBy>Pres</cp:lastModifiedBy>
  <cp:revision>7</cp:revision>
  <cp:lastPrinted>2019-04-15T17:25:00Z</cp:lastPrinted>
  <dcterms:created xsi:type="dcterms:W3CDTF">2021-04-28T14:31:00Z</dcterms:created>
  <dcterms:modified xsi:type="dcterms:W3CDTF">2021-10-05T14:37:00Z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0x0101000E033AC6B44C794E9BB34F990656EE75</vt:lpwstr>
  </property>
</Properties>
</file>