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65" w:rsidRDefault="000A58B3">
      <w:pPr>
        <w:rPr>
          <w:noProof/>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3325495</wp:posOffset>
                </wp:positionH>
                <wp:positionV relativeFrom="paragraph">
                  <wp:posOffset>134620</wp:posOffset>
                </wp:positionV>
                <wp:extent cx="2491105" cy="800100"/>
                <wp:effectExtent l="127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A6" w:rsidRPr="0018776C" w:rsidRDefault="00727DA6" w:rsidP="00727DA6">
                            <w:pPr>
                              <w:spacing w:after="0"/>
                              <w:rPr>
                                <w:rFonts w:ascii="Cambria" w:hAnsi="Cambria"/>
                                <w:color w:val="4A442A"/>
                              </w:rPr>
                            </w:pPr>
                            <w:r w:rsidRPr="0018776C">
                              <w:rPr>
                                <w:rFonts w:ascii="Cambria" w:hAnsi="Cambria"/>
                                <w:color w:val="4A442A"/>
                              </w:rPr>
                              <w:t>Chamber of Commerce</w:t>
                            </w:r>
                          </w:p>
                          <w:p w:rsidR="00727DA6" w:rsidRPr="0018776C" w:rsidRDefault="00727DA6" w:rsidP="00727DA6">
                            <w:pPr>
                              <w:spacing w:after="0"/>
                              <w:rPr>
                                <w:rFonts w:ascii="Cambria" w:hAnsi="Cambria"/>
                                <w:color w:val="4A442A"/>
                              </w:rPr>
                            </w:pPr>
                            <w:r w:rsidRPr="0018776C">
                              <w:rPr>
                                <w:rFonts w:ascii="Cambria" w:hAnsi="Cambria"/>
                                <w:color w:val="4A442A"/>
                              </w:rPr>
                              <w:t>131 West Haynes Street, Suite B</w:t>
                            </w:r>
                          </w:p>
                          <w:p w:rsidR="00727DA6" w:rsidRPr="0018776C" w:rsidRDefault="00727DA6" w:rsidP="00727DA6">
                            <w:pPr>
                              <w:spacing w:after="0"/>
                              <w:rPr>
                                <w:rFonts w:ascii="Cambria" w:hAnsi="Cambria"/>
                                <w:color w:val="4A442A"/>
                              </w:rPr>
                            </w:pPr>
                            <w:r w:rsidRPr="0018776C">
                              <w:rPr>
                                <w:rFonts w:ascii="Cambria" w:hAnsi="Cambria"/>
                                <w:color w:val="4A442A"/>
                              </w:rPr>
                              <w:t>Sandersville, GA  31082-1701</w:t>
                            </w:r>
                          </w:p>
                          <w:p w:rsidR="00727DA6" w:rsidRDefault="00727DA6" w:rsidP="00727D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85pt;margin-top:10.6pt;width:196.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" stroked="f">
                <v:textbox>
                  <w:txbxContent>
                    <w:p w:rsidR="00727DA6" w:rsidRPr="0018776C" w:rsidRDefault="00727DA6" w:rsidP="00727DA6">
                      <w:pPr>
                        <w:spacing w:after="0"/>
                        <w:rPr>
                          <w:rFonts w:ascii="Cambria" w:hAnsi="Cambria"/>
                          <w:color w:val="4A442A"/>
                        </w:rPr>
                      </w:pPr>
                      <w:r w:rsidRPr="0018776C">
                        <w:rPr>
                          <w:rFonts w:ascii="Cambria" w:hAnsi="Cambria"/>
                          <w:color w:val="4A442A"/>
                        </w:rPr>
                        <w:t>Chamber of Commerce</w:t>
                      </w:r>
                    </w:p>
                    <w:p w:rsidR="00727DA6" w:rsidRPr="0018776C" w:rsidRDefault="00727DA6" w:rsidP="00727DA6">
                      <w:pPr>
                        <w:spacing w:after="0"/>
                        <w:rPr>
                          <w:rFonts w:ascii="Cambria" w:hAnsi="Cambria"/>
                          <w:color w:val="4A442A"/>
                        </w:rPr>
                      </w:pPr>
                      <w:r w:rsidRPr="0018776C">
                        <w:rPr>
                          <w:rFonts w:ascii="Cambria" w:hAnsi="Cambria"/>
                          <w:color w:val="4A442A"/>
                        </w:rPr>
                        <w:t>131 West Haynes Street, Suite B</w:t>
                      </w:r>
                    </w:p>
                    <w:p w:rsidR="00727DA6" w:rsidRPr="0018776C" w:rsidRDefault="00727DA6" w:rsidP="00727DA6">
                      <w:pPr>
                        <w:spacing w:after="0"/>
                        <w:rPr>
                          <w:rFonts w:ascii="Cambria" w:hAnsi="Cambria"/>
                          <w:color w:val="4A442A"/>
                        </w:rPr>
                      </w:pPr>
                      <w:r w:rsidRPr="0018776C">
                        <w:rPr>
                          <w:rFonts w:ascii="Cambria" w:hAnsi="Cambria"/>
                          <w:color w:val="4A442A"/>
                        </w:rPr>
                        <w:t>Sandersville, GA  31082-1701</w:t>
                      </w:r>
                    </w:p>
                    <w:p w:rsidR="00727DA6" w:rsidRDefault="00727DA6" w:rsidP="00727DA6"/>
                  </w:txbxContent>
                </v:textbox>
              </v:shape>
            </w:pict>
          </mc:Fallback>
        </mc:AlternateContent>
      </w:r>
      <w:r>
        <w:rPr>
          <w:noProof/>
        </w:rPr>
        <w:drawing>
          <wp:inline distT="0" distB="0" distL="0" distR="0">
            <wp:extent cx="2771775" cy="885825"/>
            <wp:effectExtent l="0" t="0" r="9525" b="9525"/>
            <wp:docPr id="1" name="Picture 1" descr="Chambe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885825"/>
                    </a:xfrm>
                    <a:prstGeom prst="rect">
                      <a:avLst/>
                    </a:prstGeom>
                    <a:noFill/>
                    <a:ln>
                      <a:noFill/>
                    </a:ln>
                  </pic:spPr>
                </pic:pic>
              </a:graphicData>
            </a:graphic>
          </wp:inline>
        </w:drawing>
      </w:r>
    </w:p>
    <w:p w:rsidR="0041226F" w:rsidRPr="00EC3DB2" w:rsidRDefault="0041226F">
      <w:pPr>
        <w:rPr>
          <w:rFonts w:ascii="Cambria" w:hAnsi="Cambria"/>
          <w:b w:val="0"/>
        </w:rPr>
      </w:pPr>
    </w:p>
    <w:p w:rsidR="00EC3DB2" w:rsidRDefault="00771FFF" w:rsidP="008B63A1">
      <w:pPr>
        <w:spacing w:after="0"/>
        <w:jc w:val="center"/>
        <w:rPr>
          <w:rFonts w:ascii="Cambria" w:hAnsi="Cambria"/>
        </w:rPr>
      </w:pPr>
      <w:r w:rsidRPr="008B63A1">
        <w:rPr>
          <w:rFonts w:ascii="Cambria" w:hAnsi="Cambria"/>
        </w:rPr>
        <w:t>President</w:t>
      </w:r>
      <w:r>
        <w:rPr>
          <w:rFonts w:ascii="Cambria" w:hAnsi="Cambria"/>
        </w:rPr>
        <w:t xml:space="preserve"> of the </w:t>
      </w:r>
      <w:r w:rsidR="008B63A1">
        <w:rPr>
          <w:rFonts w:ascii="Cambria" w:hAnsi="Cambria"/>
        </w:rPr>
        <w:t>Chamber of Commerce</w:t>
      </w:r>
    </w:p>
    <w:p w:rsidR="008B63A1" w:rsidRDefault="008B63A1" w:rsidP="008B63A1">
      <w:pPr>
        <w:spacing w:after="0"/>
        <w:jc w:val="center"/>
        <w:rPr>
          <w:rFonts w:ascii="Cambria" w:hAnsi="Cambria"/>
        </w:rPr>
      </w:pPr>
    </w:p>
    <w:p w:rsidR="008B63A1" w:rsidRDefault="008B63A1" w:rsidP="008B63A1">
      <w:pPr>
        <w:spacing w:after="0"/>
        <w:jc w:val="center"/>
        <w:rPr>
          <w:rFonts w:ascii="Cambria" w:hAnsi="Cambria"/>
        </w:rPr>
      </w:pPr>
      <w:r>
        <w:rPr>
          <w:rFonts w:ascii="Cambria" w:hAnsi="Cambria"/>
        </w:rPr>
        <w:t>Job Description</w:t>
      </w:r>
    </w:p>
    <w:p w:rsidR="008B63A1" w:rsidRDefault="008B63A1" w:rsidP="008B63A1">
      <w:pPr>
        <w:spacing w:after="0"/>
        <w:rPr>
          <w:rFonts w:ascii="Cambria" w:hAnsi="Cambria"/>
          <w:b w:val="0"/>
        </w:rPr>
      </w:pPr>
    </w:p>
    <w:p w:rsidR="008B63A1" w:rsidRDefault="008B63A1" w:rsidP="008B63A1">
      <w:pPr>
        <w:spacing w:after="0"/>
        <w:rPr>
          <w:rFonts w:ascii="Cambria" w:hAnsi="Cambria"/>
          <w:b w:val="0"/>
        </w:rPr>
      </w:pPr>
      <w:r w:rsidRPr="008B63A1">
        <w:rPr>
          <w:rFonts w:ascii="Cambria" w:hAnsi="Cambria"/>
          <w:u w:val="single"/>
        </w:rPr>
        <w:t>GENERAL NATURE OF WORK:</w:t>
      </w:r>
    </w:p>
    <w:p w:rsidR="008B63A1" w:rsidRDefault="008B63A1" w:rsidP="008B63A1">
      <w:pPr>
        <w:spacing w:after="0"/>
        <w:rPr>
          <w:rFonts w:ascii="Cambria" w:hAnsi="Cambria"/>
          <w:b w:val="0"/>
        </w:rPr>
      </w:pPr>
    </w:p>
    <w:p w:rsidR="008B63A1" w:rsidRDefault="008B63A1" w:rsidP="008B63A1">
      <w:pPr>
        <w:spacing w:after="0"/>
        <w:rPr>
          <w:rFonts w:ascii="Cambria" w:hAnsi="Cambria"/>
          <w:b w:val="0"/>
        </w:rPr>
      </w:pPr>
      <w:r>
        <w:rPr>
          <w:rFonts w:ascii="Cambria" w:hAnsi="Cambria"/>
          <w:b w:val="0"/>
        </w:rPr>
        <w:t xml:space="preserve">The </w:t>
      </w:r>
      <w:r w:rsidR="00AB4B19">
        <w:rPr>
          <w:rFonts w:ascii="Cambria" w:hAnsi="Cambria"/>
          <w:b w:val="0"/>
        </w:rPr>
        <w:t xml:space="preserve">President of the Washington County </w:t>
      </w:r>
      <w:r>
        <w:rPr>
          <w:rFonts w:ascii="Cambria" w:hAnsi="Cambria"/>
          <w:b w:val="0"/>
        </w:rPr>
        <w:t>Chamber of Commerce is the chief executive and administrative officer of the organization. He or she is responsible to the Board of Directors for the full range of Chamber activities</w:t>
      </w:r>
      <w:r w:rsidR="007336F2">
        <w:rPr>
          <w:rFonts w:ascii="Cambria" w:hAnsi="Cambria"/>
          <w:b w:val="0"/>
        </w:rPr>
        <w:t>, including but not limited to</w:t>
      </w:r>
      <w:r>
        <w:rPr>
          <w:rFonts w:ascii="Cambria" w:hAnsi="Cambria"/>
          <w:b w:val="0"/>
        </w:rPr>
        <w:t>:</w:t>
      </w:r>
    </w:p>
    <w:p w:rsidR="008B63A1" w:rsidRDefault="008B63A1" w:rsidP="008B63A1">
      <w:pPr>
        <w:numPr>
          <w:ilvl w:val="0"/>
          <w:numId w:val="1"/>
        </w:numPr>
        <w:spacing w:after="0"/>
        <w:rPr>
          <w:rFonts w:ascii="Cambria" w:hAnsi="Cambria"/>
          <w:b w:val="0"/>
        </w:rPr>
      </w:pPr>
      <w:r>
        <w:rPr>
          <w:rFonts w:ascii="Cambria" w:hAnsi="Cambria"/>
          <w:b w:val="0"/>
        </w:rPr>
        <w:t>Coordination of all programs of work</w:t>
      </w:r>
    </w:p>
    <w:p w:rsidR="008B63A1" w:rsidRDefault="008B63A1" w:rsidP="008B63A1">
      <w:pPr>
        <w:numPr>
          <w:ilvl w:val="0"/>
          <w:numId w:val="1"/>
        </w:numPr>
        <w:spacing w:after="0"/>
        <w:rPr>
          <w:rFonts w:ascii="Cambria" w:hAnsi="Cambria"/>
          <w:b w:val="0"/>
        </w:rPr>
      </w:pPr>
      <w:r>
        <w:rPr>
          <w:rFonts w:ascii="Cambria" w:hAnsi="Cambria"/>
          <w:b w:val="0"/>
        </w:rPr>
        <w:t>Organizational structures and procedures</w:t>
      </w:r>
    </w:p>
    <w:p w:rsidR="008B63A1" w:rsidRPr="008B63A1" w:rsidRDefault="008B63A1" w:rsidP="008B63A1">
      <w:pPr>
        <w:numPr>
          <w:ilvl w:val="0"/>
          <w:numId w:val="1"/>
        </w:numPr>
        <w:spacing w:after="0"/>
        <w:rPr>
          <w:rFonts w:ascii="Cambria" w:hAnsi="Cambria"/>
          <w:b w:val="0"/>
        </w:rPr>
      </w:pPr>
      <w:r>
        <w:rPr>
          <w:rFonts w:ascii="Cambria" w:hAnsi="Cambria"/>
          <w:b w:val="0"/>
        </w:rPr>
        <w:t>Maintenance and enhancement of membership</w:t>
      </w:r>
    </w:p>
    <w:p w:rsidR="008B63A1" w:rsidRDefault="008B63A1" w:rsidP="008B63A1">
      <w:pPr>
        <w:numPr>
          <w:ilvl w:val="0"/>
          <w:numId w:val="1"/>
        </w:numPr>
        <w:spacing w:after="0"/>
        <w:rPr>
          <w:rFonts w:ascii="Cambria" w:hAnsi="Cambria"/>
          <w:b w:val="0"/>
        </w:rPr>
      </w:pPr>
      <w:r>
        <w:rPr>
          <w:rFonts w:ascii="Cambria" w:hAnsi="Cambria"/>
          <w:b w:val="0"/>
        </w:rPr>
        <w:t>Coordination</w:t>
      </w:r>
      <w:r w:rsidR="004F6783">
        <w:rPr>
          <w:rFonts w:ascii="Cambria" w:hAnsi="Cambria"/>
          <w:b w:val="0"/>
        </w:rPr>
        <w:t>, direction,</w:t>
      </w:r>
      <w:r>
        <w:rPr>
          <w:rFonts w:ascii="Cambria" w:hAnsi="Cambria"/>
          <w:b w:val="0"/>
        </w:rPr>
        <w:t xml:space="preserve"> and motivation of volunteers</w:t>
      </w:r>
    </w:p>
    <w:p w:rsidR="008B63A1" w:rsidRDefault="008B63A1" w:rsidP="008B63A1">
      <w:pPr>
        <w:numPr>
          <w:ilvl w:val="0"/>
          <w:numId w:val="1"/>
        </w:numPr>
        <w:spacing w:after="0"/>
        <w:rPr>
          <w:rFonts w:ascii="Cambria" w:hAnsi="Cambria"/>
          <w:b w:val="0"/>
        </w:rPr>
      </w:pPr>
      <w:r>
        <w:rPr>
          <w:rFonts w:ascii="Cambria" w:hAnsi="Cambria"/>
          <w:b w:val="0"/>
        </w:rPr>
        <w:t>Budgeting and financial management</w:t>
      </w:r>
      <w:r w:rsidR="004F6783">
        <w:rPr>
          <w:rFonts w:ascii="Cambria" w:hAnsi="Cambria"/>
          <w:b w:val="0"/>
        </w:rPr>
        <w:t>; administration of income and expenses</w:t>
      </w:r>
    </w:p>
    <w:p w:rsidR="008B63A1" w:rsidRDefault="004F6783" w:rsidP="008B63A1">
      <w:pPr>
        <w:numPr>
          <w:ilvl w:val="0"/>
          <w:numId w:val="1"/>
        </w:numPr>
        <w:spacing w:after="0"/>
        <w:rPr>
          <w:rFonts w:ascii="Cambria" w:hAnsi="Cambria"/>
          <w:b w:val="0"/>
        </w:rPr>
      </w:pPr>
      <w:r>
        <w:rPr>
          <w:rFonts w:ascii="Cambria" w:hAnsi="Cambria"/>
          <w:b w:val="0"/>
        </w:rPr>
        <w:t xml:space="preserve">Managing the Chamber’s human resources </w:t>
      </w:r>
    </w:p>
    <w:p w:rsidR="004F6783" w:rsidRDefault="008B63A1" w:rsidP="004F6783">
      <w:pPr>
        <w:numPr>
          <w:ilvl w:val="0"/>
          <w:numId w:val="1"/>
        </w:numPr>
        <w:spacing w:after="0"/>
        <w:rPr>
          <w:rFonts w:ascii="Cambria" w:hAnsi="Cambria"/>
          <w:b w:val="0"/>
        </w:rPr>
      </w:pPr>
      <w:r>
        <w:rPr>
          <w:rFonts w:ascii="Cambria" w:hAnsi="Cambria"/>
          <w:b w:val="0"/>
        </w:rPr>
        <w:t>Interpretation of policy</w:t>
      </w:r>
    </w:p>
    <w:p w:rsidR="00A978D6" w:rsidRPr="00A978D6" w:rsidRDefault="00A978D6" w:rsidP="00A978D6">
      <w:pPr>
        <w:numPr>
          <w:ilvl w:val="0"/>
          <w:numId w:val="1"/>
        </w:numPr>
        <w:spacing w:after="0"/>
        <w:rPr>
          <w:rFonts w:ascii="Cambria" w:hAnsi="Cambria"/>
          <w:b w:val="0"/>
        </w:rPr>
      </w:pPr>
      <w:r>
        <w:rPr>
          <w:rFonts w:ascii="Cambria" w:hAnsi="Cambria"/>
          <w:b w:val="0"/>
        </w:rPr>
        <w:t>Liaison</w:t>
      </w:r>
    </w:p>
    <w:p w:rsidR="008B63A1" w:rsidRDefault="008B63A1" w:rsidP="008B63A1">
      <w:pPr>
        <w:numPr>
          <w:ilvl w:val="0"/>
          <w:numId w:val="1"/>
        </w:numPr>
        <w:spacing w:after="0"/>
        <w:rPr>
          <w:rFonts w:ascii="Cambria" w:hAnsi="Cambria"/>
          <w:b w:val="0"/>
        </w:rPr>
      </w:pPr>
      <w:r>
        <w:rPr>
          <w:rFonts w:ascii="Cambria" w:hAnsi="Cambria"/>
          <w:b w:val="0"/>
        </w:rPr>
        <w:t>Maintenance of facilities</w:t>
      </w:r>
      <w:r w:rsidR="009A113C">
        <w:rPr>
          <w:rFonts w:ascii="Cambria" w:hAnsi="Cambria"/>
          <w:b w:val="0"/>
        </w:rPr>
        <w:t xml:space="preserve"> and equipment</w:t>
      </w:r>
    </w:p>
    <w:p w:rsidR="008B63A1" w:rsidRDefault="008B63A1" w:rsidP="008B63A1">
      <w:pPr>
        <w:numPr>
          <w:ilvl w:val="0"/>
          <w:numId w:val="1"/>
        </w:numPr>
        <w:spacing w:after="0"/>
        <w:rPr>
          <w:rFonts w:ascii="Cambria" w:hAnsi="Cambria"/>
          <w:b w:val="0"/>
        </w:rPr>
      </w:pPr>
      <w:r>
        <w:rPr>
          <w:rFonts w:ascii="Cambria" w:hAnsi="Cambria"/>
          <w:b w:val="0"/>
        </w:rPr>
        <w:t>Long range planning</w:t>
      </w:r>
    </w:p>
    <w:p w:rsidR="004F6783" w:rsidRDefault="008B63A1" w:rsidP="004F6783">
      <w:pPr>
        <w:numPr>
          <w:ilvl w:val="0"/>
          <w:numId w:val="1"/>
        </w:numPr>
        <w:spacing w:after="0"/>
        <w:rPr>
          <w:rFonts w:ascii="Cambria" w:hAnsi="Cambria"/>
          <w:b w:val="0"/>
        </w:rPr>
      </w:pPr>
      <w:r>
        <w:rPr>
          <w:rFonts w:ascii="Cambria" w:hAnsi="Cambria"/>
          <w:b w:val="0"/>
        </w:rPr>
        <w:t>Other activities and/or initiatives as outlined by the Board of Directors</w:t>
      </w:r>
      <w:r w:rsidR="004F6783">
        <w:rPr>
          <w:rFonts w:ascii="Cambria" w:hAnsi="Cambria"/>
          <w:b w:val="0"/>
        </w:rPr>
        <w:t>.</w:t>
      </w:r>
    </w:p>
    <w:p w:rsidR="004F6783" w:rsidRDefault="004F6783" w:rsidP="004F6783">
      <w:pPr>
        <w:spacing w:after="0"/>
        <w:rPr>
          <w:rFonts w:ascii="Cambria" w:hAnsi="Cambria"/>
          <w:b w:val="0"/>
        </w:rPr>
      </w:pPr>
    </w:p>
    <w:p w:rsidR="004F6783" w:rsidRDefault="004F6783" w:rsidP="004F6783">
      <w:pPr>
        <w:spacing w:after="0"/>
        <w:rPr>
          <w:rFonts w:ascii="Cambria" w:hAnsi="Cambria"/>
          <w:b w:val="0"/>
        </w:rPr>
      </w:pPr>
    </w:p>
    <w:p w:rsidR="004F6783" w:rsidRDefault="004F6783" w:rsidP="004F6783">
      <w:pPr>
        <w:spacing w:after="0"/>
        <w:rPr>
          <w:rFonts w:ascii="Cambria" w:hAnsi="Cambria"/>
          <w:b w:val="0"/>
        </w:rPr>
      </w:pPr>
      <w:r w:rsidRPr="004F6783">
        <w:rPr>
          <w:rFonts w:ascii="Cambria" w:hAnsi="Cambria"/>
          <w:u w:val="single"/>
        </w:rPr>
        <w:t>SPECIFIC FUNCTIONS:</w:t>
      </w:r>
    </w:p>
    <w:p w:rsidR="004F6783" w:rsidRDefault="004F6783" w:rsidP="004F6783">
      <w:pPr>
        <w:spacing w:after="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Program of Work</w:t>
      </w:r>
    </w:p>
    <w:p w:rsidR="004F6783" w:rsidRDefault="004F6783" w:rsidP="004F6783">
      <w:pPr>
        <w:numPr>
          <w:ilvl w:val="0"/>
          <w:numId w:val="5"/>
        </w:numPr>
        <w:spacing w:after="0"/>
        <w:rPr>
          <w:rFonts w:ascii="Cambria" w:hAnsi="Cambria"/>
          <w:b w:val="0"/>
        </w:rPr>
      </w:pPr>
      <w:r>
        <w:rPr>
          <w:rFonts w:ascii="Cambria" w:hAnsi="Cambria"/>
          <w:b w:val="0"/>
        </w:rPr>
        <w:t xml:space="preserve">Through the Chamber’s </w:t>
      </w:r>
      <w:r w:rsidR="00D14C5A">
        <w:rPr>
          <w:rFonts w:ascii="Cambria" w:hAnsi="Cambria"/>
          <w:b w:val="0"/>
        </w:rPr>
        <w:t xml:space="preserve">Board and its </w:t>
      </w:r>
      <w:r>
        <w:rPr>
          <w:rFonts w:ascii="Cambria" w:hAnsi="Cambria"/>
          <w:b w:val="0"/>
        </w:rPr>
        <w:t xml:space="preserve">committee system, including the Executive Committee, the President is responsible for identification of Chamber and community needs and for preparation of programs of work designed to meet those needs. This involves constant evaluation of programs, events, etc. with recommendations for </w:t>
      </w:r>
      <w:r w:rsidR="000B5683">
        <w:rPr>
          <w:rFonts w:ascii="Cambria" w:hAnsi="Cambria"/>
          <w:b w:val="0"/>
        </w:rPr>
        <w:t>improvement</w:t>
      </w:r>
      <w:r>
        <w:rPr>
          <w:rFonts w:ascii="Cambria" w:hAnsi="Cambria"/>
          <w:b w:val="0"/>
        </w:rPr>
        <w:t xml:space="preserve"> as needed and a system of measuring progress toward attainment of goals.</w:t>
      </w:r>
    </w:p>
    <w:p w:rsidR="006F25C5" w:rsidRDefault="006F25C5" w:rsidP="006F25C5">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Organizational Structures and Procedures</w:t>
      </w:r>
    </w:p>
    <w:p w:rsidR="006F25C5" w:rsidRDefault="000B5683" w:rsidP="00B22BED">
      <w:pPr>
        <w:numPr>
          <w:ilvl w:val="0"/>
          <w:numId w:val="5"/>
        </w:numPr>
        <w:spacing w:after="0"/>
        <w:rPr>
          <w:rFonts w:ascii="Cambria" w:hAnsi="Cambria"/>
          <w:b w:val="0"/>
        </w:rPr>
      </w:pPr>
      <w:r>
        <w:rPr>
          <w:rFonts w:ascii="Cambria" w:hAnsi="Cambria"/>
          <w:b w:val="0"/>
        </w:rPr>
        <w:t>The President should be const</w:t>
      </w:r>
      <w:r w:rsidRPr="000B5683">
        <w:rPr>
          <w:rFonts w:ascii="Cambria" w:hAnsi="Cambria"/>
          <w:b w:val="0"/>
        </w:rPr>
        <w:t>ant</w:t>
      </w:r>
      <w:r>
        <w:rPr>
          <w:rFonts w:ascii="Cambria" w:hAnsi="Cambria"/>
          <w:b w:val="0"/>
        </w:rPr>
        <w:t>ly</w:t>
      </w:r>
      <w:r w:rsidRPr="000B5683">
        <w:rPr>
          <w:rFonts w:ascii="Cambria" w:hAnsi="Cambria"/>
          <w:b w:val="0"/>
        </w:rPr>
        <w:t xml:space="preserve"> </w:t>
      </w:r>
      <w:r>
        <w:rPr>
          <w:rFonts w:ascii="Cambria" w:hAnsi="Cambria"/>
          <w:b w:val="0"/>
        </w:rPr>
        <w:t>mindful of</w:t>
      </w:r>
      <w:r w:rsidRPr="000B5683">
        <w:rPr>
          <w:rFonts w:ascii="Cambria" w:hAnsi="Cambria"/>
          <w:b w:val="0"/>
        </w:rPr>
        <w:t xml:space="preserve"> the internal structure </w:t>
      </w:r>
      <w:r>
        <w:rPr>
          <w:rFonts w:ascii="Cambria" w:hAnsi="Cambria"/>
          <w:b w:val="0"/>
        </w:rPr>
        <w:t xml:space="preserve">and procedures </w:t>
      </w:r>
      <w:r w:rsidRPr="000B5683">
        <w:rPr>
          <w:rFonts w:ascii="Cambria" w:hAnsi="Cambria"/>
          <w:b w:val="0"/>
        </w:rPr>
        <w:t>of the Chamber</w:t>
      </w:r>
      <w:r>
        <w:rPr>
          <w:rFonts w:ascii="Cambria" w:hAnsi="Cambria"/>
          <w:b w:val="0"/>
        </w:rPr>
        <w:t>, recommending any changes or additions needed</w:t>
      </w:r>
      <w:r w:rsidRPr="000B5683">
        <w:rPr>
          <w:rFonts w:ascii="Cambria" w:hAnsi="Cambria"/>
          <w:b w:val="0"/>
        </w:rPr>
        <w:t xml:space="preserve"> to ensure the organization is functioning effectively and efficiently in the administering of Chamber programs and initiatives</w:t>
      </w:r>
      <w:r>
        <w:rPr>
          <w:rFonts w:ascii="Cambria" w:hAnsi="Cambria"/>
          <w:b w:val="0"/>
        </w:rPr>
        <w:t>.</w:t>
      </w:r>
      <w:r w:rsidRPr="000B5683">
        <w:rPr>
          <w:rFonts w:ascii="Cambria" w:hAnsi="Cambria"/>
          <w:b w:val="0"/>
        </w:rPr>
        <w:t xml:space="preserve"> </w:t>
      </w:r>
      <w:r>
        <w:rPr>
          <w:rFonts w:ascii="Cambria" w:hAnsi="Cambria"/>
          <w:b w:val="0"/>
        </w:rPr>
        <w:t>This is to be coordinated with the Executive Committee and the Chamber Board.</w:t>
      </w:r>
    </w:p>
    <w:p w:rsidR="006414B1" w:rsidRPr="00B22BED" w:rsidRDefault="006414B1" w:rsidP="006414B1">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lastRenderedPageBreak/>
        <w:t>Membership</w:t>
      </w:r>
    </w:p>
    <w:p w:rsidR="000B5683" w:rsidRDefault="000B5683" w:rsidP="000B5683">
      <w:pPr>
        <w:numPr>
          <w:ilvl w:val="0"/>
          <w:numId w:val="5"/>
        </w:numPr>
        <w:spacing w:after="0"/>
        <w:rPr>
          <w:rFonts w:ascii="Cambria" w:hAnsi="Cambria"/>
          <w:b w:val="0"/>
        </w:rPr>
      </w:pPr>
      <w:r>
        <w:rPr>
          <w:rFonts w:ascii="Cambria" w:hAnsi="Cambria"/>
          <w:b w:val="0"/>
        </w:rPr>
        <w:t>The President, along with the Membership Committee, is responsible for maintaining the membership at a level that will ensure economic viability for the organization.</w:t>
      </w:r>
      <w:r w:rsidR="00827AFB">
        <w:rPr>
          <w:rFonts w:ascii="Cambria" w:hAnsi="Cambria"/>
          <w:b w:val="0"/>
        </w:rPr>
        <w:t xml:space="preserve"> </w:t>
      </w:r>
    </w:p>
    <w:p w:rsidR="00827AFB" w:rsidRDefault="00827AFB" w:rsidP="000B5683">
      <w:pPr>
        <w:numPr>
          <w:ilvl w:val="0"/>
          <w:numId w:val="5"/>
        </w:numPr>
        <w:spacing w:after="0"/>
        <w:rPr>
          <w:rFonts w:ascii="Cambria" w:hAnsi="Cambria"/>
          <w:b w:val="0"/>
        </w:rPr>
      </w:pPr>
      <w:r>
        <w:rPr>
          <w:rFonts w:ascii="Cambria" w:hAnsi="Cambria"/>
          <w:b w:val="0"/>
        </w:rPr>
        <w:t>The President will ensure that the organization is responsive to the needs of both existing and potential members of the Chamber.</w:t>
      </w:r>
    </w:p>
    <w:p w:rsidR="006F25C5" w:rsidRDefault="006F25C5" w:rsidP="006F25C5">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Volunteers</w:t>
      </w:r>
    </w:p>
    <w:p w:rsidR="00827AFB" w:rsidRDefault="00827AFB" w:rsidP="00827AFB">
      <w:pPr>
        <w:numPr>
          <w:ilvl w:val="0"/>
          <w:numId w:val="6"/>
        </w:numPr>
        <w:spacing w:after="0"/>
        <w:rPr>
          <w:rFonts w:ascii="Cambria" w:hAnsi="Cambria"/>
          <w:b w:val="0"/>
        </w:rPr>
      </w:pPr>
      <w:r>
        <w:rPr>
          <w:rFonts w:ascii="Cambria" w:hAnsi="Cambria"/>
          <w:b w:val="0"/>
        </w:rPr>
        <w:t>The key to the effectiveness of the Chamber is the ability of the President to motivate and inspire volunteers to creative and fruitful action on behalf of the Chamber.</w:t>
      </w:r>
    </w:p>
    <w:p w:rsidR="006F25C5" w:rsidRDefault="006F25C5" w:rsidP="006F25C5">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Financial Management</w:t>
      </w:r>
    </w:p>
    <w:p w:rsidR="00827AFB" w:rsidRDefault="00827AFB" w:rsidP="00827AFB">
      <w:pPr>
        <w:numPr>
          <w:ilvl w:val="0"/>
          <w:numId w:val="6"/>
        </w:numPr>
        <w:spacing w:after="0"/>
        <w:rPr>
          <w:rFonts w:ascii="Cambria" w:hAnsi="Cambria"/>
          <w:b w:val="0"/>
        </w:rPr>
      </w:pPr>
      <w:r>
        <w:rPr>
          <w:rFonts w:ascii="Cambria" w:hAnsi="Cambria"/>
          <w:b w:val="0"/>
        </w:rPr>
        <w:t xml:space="preserve">The President, in conjunction with the Executive Committee </w:t>
      </w:r>
      <w:r w:rsidR="001B74E6">
        <w:rPr>
          <w:rFonts w:ascii="Cambria" w:hAnsi="Cambria"/>
          <w:b w:val="0"/>
        </w:rPr>
        <w:t>(</w:t>
      </w:r>
      <w:r>
        <w:rPr>
          <w:rFonts w:ascii="Cambria" w:hAnsi="Cambria"/>
          <w:b w:val="0"/>
        </w:rPr>
        <w:t>which serves as the Budget Committee</w:t>
      </w:r>
      <w:r w:rsidR="001B74E6">
        <w:rPr>
          <w:rFonts w:ascii="Cambria" w:hAnsi="Cambria"/>
          <w:b w:val="0"/>
        </w:rPr>
        <w:t>)</w:t>
      </w:r>
      <w:r>
        <w:rPr>
          <w:rFonts w:ascii="Cambria" w:hAnsi="Cambria"/>
          <w:b w:val="0"/>
        </w:rPr>
        <w:t xml:space="preserve"> is responsible for preparation of an annual operating budget for the organization.</w:t>
      </w:r>
    </w:p>
    <w:p w:rsidR="00827AFB" w:rsidRDefault="00827AFB" w:rsidP="00827AFB">
      <w:pPr>
        <w:numPr>
          <w:ilvl w:val="0"/>
          <w:numId w:val="6"/>
        </w:numPr>
        <w:spacing w:after="0"/>
        <w:rPr>
          <w:rFonts w:ascii="Cambria" w:hAnsi="Cambria"/>
          <w:b w:val="0"/>
        </w:rPr>
      </w:pPr>
      <w:r>
        <w:rPr>
          <w:rFonts w:ascii="Cambria" w:hAnsi="Cambria"/>
          <w:b w:val="0"/>
        </w:rPr>
        <w:t>The President is charged with managing the finances of the Chamber within budget guidelines.</w:t>
      </w:r>
    </w:p>
    <w:p w:rsidR="00827AFB" w:rsidRDefault="00827AFB" w:rsidP="00827AFB">
      <w:pPr>
        <w:numPr>
          <w:ilvl w:val="0"/>
          <w:numId w:val="6"/>
        </w:numPr>
        <w:spacing w:after="0"/>
        <w:rPr>
          <w:rFonts w:ascii="Cambria" w:hAnsi="Cambria"/>
          <w:b w:val="0"/>
        </w:rPr>
      </w:pPr>
      <w:r>
        <w:rPr>
          <w:rFonts w:ascii="Cambria" w:hAnsi="Cambria"/>
          <w:b w:val="0"/>
        </w:rPr>
        <w:t>He or she shall account for all monies received and expended and shall prepare or have prepared monthly financial statements for distribution to Chamber Board members.</w:t>
      </w:r>
    </w:p>
    <w:p w:rsidR="00827AFB" w:rsidRDefault="00827AFB" w:rsidP="00827AFB">
      <w:pPr>
        <w:numPr>
          <w:ilvl w:val="0"/>
          <w:numId w:val="6"/>
        </w:numPr>
        <w:spacing w:after="0"/>
        <w:rPr>
          <w:rFonts w:ascii="Cambria" w:hAnsi="Cambria"/>
          <w:b w:val="0"/>
        </w:rPr>
      </w:pPr>
      <w:r>
        <w:rPr>
          <w:rFonts w:ascii="Cambria" w:hAnsi="Cambria"/>
          <w:b w:val="0"/>
        </w:rPr>
        <w:t xml:space="preserve">He or she shall prepare or have prepared all state and federal tax reports and other financial documents as prescribed by the Board or the </w:t>
      </w:r>
      <w:r w:rsidR="008E702A">
        <w:rPr>
          <w:rFonts w:ascii="Cambria" w:hAnsi="Cambria"/>
          <w:b w:val="0"/>
        </w:rPr>
        <w:t>Chamber’s accountant</w:t>
      </w:r>
      <w:r>
        <w:rPr>
          <w:rFonts w:ascii="Cambria" w:hAnsi="Cambria"/>
          <w:b w:val="0"/>
        </w:rPr>
        <w:t>.</w:t>
      </w:r>
    </w:p>
    <w:p w:rsidR="006F25C5" w:rsidRDefault="006F25C5" w:rsidP="006F25C5">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Human Resources</w:t>
      </w:r>
    </w:p>
    <w:p w:rsidR="001B74E6" w:rsidRDefault="001B74E6" w:rsidP="001B74E6">
      <w:pPr>
        <w:numPr>
          <w:ilvl w:val="0"/>
          <w:numId w:val="7"/>
        </w:numPr>
        <w:spacing w:after="0"/>
        <w:rPr>
          <w:rFonts w:ascii="Cambria" w:hAnsi="Cambria"/>
          <w:b w:val="0"/>
        </w:rPr>
      </w:pPr>
      <w:r>
        <w:rPr>
          <w:rFonts w:ascii="Cambria" w:hAnsi="Cambria"/>
          <w:b w:val="0"/>
        </w:rPr>
        <w:t>The President, in conjunction with the Executive Committee and the Board, is responsible for the hiring and termination of office staff</w:t>
      </w:r>
      <w:r w:rsidR="00D423CB">
        <w:rPr>
          <w:rFonts w:ascii="Cambria" w:hAnsi="Cambria"/>
          <w:b w:val="0"/>
        </w:rPr>
        <w:t xml:space="preserve"> and </w:t>
      </w:r>
      <w:r w:rsidR="00234344">
        <w:rPr>
          <w:rFonts w:ascii="Cambria" w:hAnsi="Cambria"/>
          <w:b w:val="0"/>
        </w:rPr>
        <w:t xml:space="preserve">for </w:t>
      </w:r>
      <w:r w:rsidR="00245B3E">
        <w:rPr>
          <w:rFonts w:ascii="Cambria" w:hAnsi="Cambria"/>
          <w:b w:val="0"/>
        </w:rPr>
        <w:t>defi</w:t>
      </w:r>
      <w:r w:rsidR="00D423CB">
        <w:rPr>
          <w:rFonts w:ascii="Cambria" w:hAnsi="Cambria"/>
          <w:b w:val="0"/>
        </w:rPr>
        <w:t>ning the terms of employment.</w:t>
      </w:r>
    </w:p>
    <w:p w:rsidR="00D423CB" w:rsidRDefault="00D423CB" w:rsidP="001B74E6">
      <w:pPr>
        <w:numPr>
          <w:ilvl w:val="0"/>
          <w:numId w:val="7"/>
        </w:numPr>
        <w:spacing w:after="0"/>
        <w:rPr>
          <w:rFonts w:ascii="Cambria" w:hAnsi="Cambria"/>
          <w:b w:val="0"/>
        </w:rPr>
      </w:pPr>
      <w:r>
        <w:rPr>
          <w:rFonts w:ascii="Cambria" w:hAnsi="Cambria"/>
          <w:b w:val="0"/>
        </w:rPr>
        <w:t xml:space="preserve">He or she is responsible for assignment of duties, supervision of work, training, </w:t>
      </w:r>
      <w:r w:rsidR="00E0642E">
        <w:rPr>
          <w:rFonts w:ascii="Cambria" w:hAnsi="Cambria"/>
          <w:b w:val="0"/>
        </w:rPr>
        <w:t xml:space="preserve">evaluation, </w:t>
      </w:r>
      <w:r>
        <w:rPr>
          <w:rFonts w:ascii="Cambria" w:hAnsi="Cambria"/>
          <w:b w:val="0"/>
        </w:rPr>
        <w:t>and all other elements of human resource management for those in the Chamber’s employ.</w:t>
      </w:r>
    </w:p>
    <w:p w:rsidR="00D423CB" w:rsidRDefault="00D423CB" w:rsidP="001B74E6">
      <w:pPr>
        <w:numPr>
          <w:ilvl w:val="0"/>
          <w:numId w:val="7"/>
        </w:numPr>
        <w:spacing w:after="0"/>
        <w:rPr>
          <w:rFonts w:ascii="Cambria" w:hAnsi="Cambria"/>
          <w:b w:val="0"/>
        </w:rPr>
      </w:pPr>
      <w:r>
        <w:rPr>
          <w:rFonts w:ascii="Cambria" w:hAnsi="Cambria"/>
          <w:b w:val="0"/>
        </w:rPr>
        <w:t>He or she shall periodically review the Employee Handbook and revise as appropriate with the approval of the Chamber Board.</w:t>
      </w:r>
    </w:p>
    <w:p w:rsidR="006F25C5" w:rsidRDefault="006F25C5" w:rsidP="006F25C5">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Interpretation of Policy</w:t>
      </w:r>
    </w:p>
    <w:p w:rsidR="00D423CB" w:rsidRDefault="00D423CB" w:rsidP="00D423CB">
      <w:pPr>
        <w:numPr>
          <w:ilvl w:val="0"/>
          <w:numId w:val="8"/>
        </w:numPr>
        <w:spacing w:after="0"/>
        <w:rPr>
          <w:rFonts w:ascii="Cambria" w:hAnsi="Cambria"/>
          <w:b w:val="0"/>
        </w:rPr>
      </w:pPr>
      <w:r>
        <w:rPr>
          <w:rFonts w:ascii="Cambria" w:hAnsi="Cambria"/>
          <w:b w:val="0"/>
        </w:rPr>
        <w:t>The President will ensure that Chamber policy as established by the Board is properly carried out and recorded in the minutes</w:t>
      </w:r>
      <w:r w:rsidR="006639DE">
        <w:rPr>
          <w:rFonts w:ascii="Cambria" w:hAnsi="Cambria"/>
          <w:b w:val="0"/>
        </w:rPr>
        <w:t xml:space="preserve"> or other records</w:t>
      </w:r>
      <w:r>
        <w:rPr>
          <w:rFonts w:ascii="Cambria" w:hAnsi="Cambria"/>
          <w:b w:val="0"/>
        </w:rPr>
        <w:t xml:space="preserve"> of the organization. He or she will assist the Board, committee members, staff, and/or other volunteers in interpretation of policy in relation to any given matter</w:t>
      </w:r>
      <w:r w:rsidR="00D85297">
        <w:rPr>
          <w:rFonts w:ascii="Cambria" w:hAnsi="Cambria"/>
          <w:b w:val="0"/>
        </w:rPr>
        <w:t xml:space="preserve"> involving the Chamber</w:t>
      </w:r>
      <w:r>
        <w:rPr>
          <w:rFonts w:ascii="Cambria" w:hAnsi="Cambria"/>
          <w:b w:val="0"/>
        </w:rPr>
        <w:t xml:space="preserve">. </w:t>
      </w:r>
    </w:p>
    <w:p w:rsidR="00D423CB" w:rsidRPr="008B1227" w:rsidRDefault="00D423CB" w:rsidP="008B1227">
      <w:pPr>
        <w:numPr>
          <w:ilvl w:val="0"/>
          <w:numId w:val="8"/>
        </w:numPr>
        <w:spacing w:after="0"/>
        <w:rPr>
          <w:rFonts w:ascii="Cambria" w:hAnsi="Cambria"/>
          <w:b w:val="0"/>
        </w:rPr>
      </w:pPr>
      <w:r>
        <w:rPr>
          <w:rFonts w:ascii="Cambria" w:hAnsi="Cambria"/>
          <w:b w:val="0"/>
        </w:rPr>
        <w:t xml:space="preserve">He or she will assist the Chairperson in preparation of statements of </w:t>
      </w:r>
      <w:r w:rsidR="008B1227">
        <w:rPr>
          <w:rFonts w:ascii="Cambria" w:hAnsi="Cambria"/>
          <w:b w:val="0"/>
        </w:rPr>
        <w:t xml:space="preserve">the </w:t>
      </w:r>
      <w:r>
        <w:rPr>
          <w:rFonts w:ascii="Cambria" w:hAnsi="Cambria"/>
          <w:b w:val="0"/>
        </w:rPr>
        <w:t>Chamber</w:t>
      </w:r>
      <w:r w:rsidR="008B1227">
        <w:rPr>
          <w:rFonts w:ascii="Cambria" w:hAnsi="Cambria"/>
          <w:b w:val="0"/>
        </w:rPr>
        <w:t xml:space="preserve">’s </w:t>
      </w:r>
      <w:r w:rsidRPr="008B1227">
        <w:rPr>
          <w:rFonts w:ascii="Cambria" w:hAnsi="Cambria"/>
          <w:b w:val="0"/>
        </w:rPr>
        <w:t>position on public issues.</w:t>
      </w:r>
    </w:p>
    <w:p w:rsidR="006F25C5" w:rsidRDefault="006F25C5" w:rsidP="006F25C5">
      <w:pPr>
        <w:spacing w:after="0"/>
        <w:ind w:left="1440"/>
        <w:rPr>
          <w:rFonts w:ascii="Cambria" w:hAnsi="Cambria"/>
          <w:b w:val="0"/>
        </w:rPr>
      </w:pPr>
    </w:p>
    <w:p w:rsidR="00A978D6" w:rsidRDefault="00A978D6" w:rsidP="004F6783">
      <w:pPr>
        <w:numPr>
          <w:ilvl w:val="0"/>
          <w:numId w:val="2"/>
        </w:numPr>
        <w:spacing w:after="0"/>
        <w:rPr>
          <w:rFonts w:ascii="Cambria" w:hAnsi="Cambria"/>
          <w:b w:val="0"/>
        </w:rPr>
      </w:pPr>
      <w:r>
        <w:rPr>
          <w:rFonts w:ascii="Cambria" w:hAnsi="Cambria"/>
          <w:b w:val="0"/>
        </w:rPr>
        <w:t>Liaison</w:t>
      </w:r>
    </w:p>
    <w:p w:rsidR="00B22BED" w:rsidRDefault="00A978D6" w:rsidP="00B22BED">
      <w:pPr>
        <w:numPr>
          <w:ilvl w:val="0"/>
          <w:numId w:val="10"/>
        </w:numPr>
        <w:spacing w:after="0"/>
        <w:rPr>
          <w:rFonts w:ascii="Cambria" w:hAnsi="Cambria"/>
          <w:b w:val="0"/>
        </w:rPr>
      </w:pPr>
      <w:r>
        <w:rPr>
          <w:rFonts w:ascii="Cambria" w:hAnsi="Cambria"/>
          <w:b w:val="0"/>
        </w:rPr>
        <w:t xml:space="preserve">The President shall serve as the Chamber’s representative in carrying out all Chamber programs and initiatives and shall act in </w:t>
      </w:r>
      <w:r w:rsidR="00B22BED">
        <w:rPr>
          <w:rFonts w:ascii="Cambria" w:hAnsi="Cambria"/>
          <w:b w:val="0"/>
        </w:rPr>
        <w:t>such a</w:t>
      </w:r>
      <w:r>
        <w:rPr>
          <w:rFonts w:ascii="Cambria" w:hAnsi="Cambria"/>
          <w:b w:val="0"/>
        </w:rPr>
        <w:t xml:space="preserve"> manner in all undertakings</w:t>
      </w:r>
      <w:r w:rsidR="00DD50E8">
        <w:rPr>
          <w:rFonts w:ascii="Cambria" w:hAnsi="Cambria"/>
          <w:b w:val="0"/>
        </w:rPr>
        <w:t xml:space="preserve"> </w:t>
      </w:r>
      <w:r w:rsidR="00B22BED">
        <w:rPr>
          <w:rFonts w:ascii="Cambria" w:hAnsi="Cambria"/>
          <w:b w:val="0"/>
        </w:rPr>
        <w:lastRenderedPageBreak/>
        <w:t>as to provide</w:t>
      </w:r>
      <w:r>
        <w:rPr>
          <w:rFonts w:ascii="Cambria" w:hAnsi="Cambria"/>
          <w:b w:val="0"/>
        </w:rPr>
        <w:t xml:space="preserve"> the organization and </w:t>
      </w:r>
      <w:r w:rsidR="00313A0D">
        <w:rPr>
          <w:rFonts w:ascii="Cambria" w:hAnsi="Cambria"/>
          <w:b w:val="0"/>
        </w:rPr>
        <w:t>him or her as an</w:t>
      </w:r>
      <w:r w:rsidR="00B22BED">
        <w:rPr>
          <w:rFonts w:ascii="Cambria" w:hAnsi="Cambria"/>
          <w:b w:val="0"/>
        </w:rPr>
        <w:t xml:space="preserve"> individual</w:t>
      </w:r>
      <w:r>
        <w:rPr>
          <w:rFonts w:ascii="Cambria" w:hAnsi="Cambria"/>
          <w:b w:val="0"/>
        </w:rPr>
        <w:t xml:space="preserve"> </w:t>
      </w:r>
      <w:r w:rsidR="00B22BED">
        <w:rPr>
          <w:rFonts w:ascii="Cambria" w:hAnsi="Cambria"/>
          <w:b w:val="0"/>
        </w:rPr>
        <w:t xml:space="preserve">the honor and respect deserving of the </w:t>
      </w:r>
      <w:r w:rsidR="00AF3E68">
        <w:rPr>
          <w:rFonts w:ascii="Cambria" w:hAnsi="Cambria"/>
          <w:b w:val="0"/>
        </w:rPr>
        <w:t xml:space="preserve">organization, the </w:t>
      </w:r>
      <w:r w:rsidR="00B22BED">
        <w:rPr>
          <w:rFonts w:ascii="Cambria" w:hAnsi="Cambria"/>
          <w:b w:val="0"/>
        </w:rPr>
        <w:t xml:space="preserve">occasion or </w:t>
      </w:r>
      <w:r w:rsidR="00AF3E68">
        <w:rPr>
          <w:rFonts w:ascii="Cambria" w:hAnsi="Cambria"/>
          <w:b w:val="0"/>
        </w:rPr>
        <w:t xml:space="preserve">the </w:t>
      </w:r>
      <w:r w:rsidR="00B22BED">
        <w:rPr>
          <w:rFonts w:ascii="Cambria" w:hAnsi="Cambria"/>
          <w:b w:val="0"/>
        </w:rPr>
        <w:t>undertaking.</w:t>
      </w:r>
    </w:p>
    <w:p w:rsidR="00B22BED" w:rsidRDefault="00B22BED" w:rsidP="00B22BED">
      <w:pPr>
        <w:numPr>
          <w:ilvl w:val="0"/>
          <w:numId w:val="10"/>
        </w:numPr>
        <w:spacing w:after="0"/>
        <w:rPr>
          <w:rFonts w:ascii="Cambria" w:hAnsi="Cambria"/>
          <w:b w:val="0"/>
        </w:rPr>
      </w:pPr>
      <w:r>
        <w:rPr>
          <w:rFonts w:ascii="Cambria" w:hAnsi="Cambria"/>
          <w:b w:val="0"/>
        </w:rPr>
        <w:t>He or she shall be responsible for preparing an agenda, maintaining Board minutes and financial records, and carrying out plans and programs of the Board in accordance with established policies.</w:t>
      </w:r>
    </w:p>
    <w:p w:rsidR="00B22BED" w:rsidRDefault="00B22BED" w:rsidP="00B22BED">
      <w:pPr>
        <w:numPr>
          <w:ilvl w:val="0"/>
          <w:numId w:val="10"/>
        </w:numPr>
        <w:spacing w:after="0"/>
        <w:rPr>
          <w:rFonts w:ascii="Cambria" w:hAnsi="Cambria"/>
          <w:b w:val="0"/>
        </w:rPr>
      </w:pPr>
      <w:r>
        <w:rPr>
          <w:rFonts w:ascii="Cambria" w:hAnsi="Cambria"/>
          <w:b w:val="0"/>
        </w:rPr>
        <w:t>The President shall provide a report of Chamber activities, plans, goals, etc. at ea</w:t>
      </w:r>
      <w:r w:rsidR="00AF3E68">
        <w:rPr>
          <w:rFonts w:ascii="Cambria" w:hAnsi="Cambria"/>
          <w:b w:val="0"/>
        </w:rPr>
        <w:t>ch monthly meeting of the Board and shall provide further updates as necessary.</w:t>
      </w:r>
    </w:p>
    <w:p w:rsidR="00AF3E68" w:rsidRPr="00B22BED" w:rsidRDefault="00AF3E68" w:rsidP="00B22BED">
      <w:pPr>
        <w:numPr>
          <w:ilvl w:val="0"/>
          <w:numId w:val="10"/>
        </w:numPr>
        <w:spacing w:after="0"/>
        <w:rPr>
          <w:rFonts w:ascii="Cambria" w:hAnsi="Cambria"/>
          <w:b w:val="0"/>
        </w:rPr>
      </w:pPr>
      <w:r>
        <w:rPr>
          <w:rFonts w:ascii="Cambria" w:hAnsi="Cambria"/>
          <w:b w:val="0"/>
        </w:rPr>
        <w:t>The President serves as liaison between the Board</w:t>
      </w:r>
      <w:r w:rsidR="006E0E02">
        <w:rPr>
          <w:rFonts w:ascii="Cambria" w:hAnsi="Cambria"/>
          <w:b w:val="0"/>
        </w:rPr>
        <w:t>,</w:t>
      </w:r>
      <w:r>
        <w:rPr>
          <w:rFonts w:ascii="Cambria" w:hAnsi="Cambria"/>
          <w:b w:val="0"/>
        </w:rPr>
        <w:t xml:space="preserve"> Chamber membership, and the community</w:t>
      </w:r>
      <w:r w:rsidR="00335C67">
        <w:rPr>
          <w:rFonts w:ascii="Cambria" w:hAnsi="Cambria"/>
          <w:b w:val="0"/>
        </w:rPr>
        <w:t xml:space="preserve"> at large</w:t>
      </w:r>
      <w:r>
        <w:rPr>
          <w:rFonts w:ascii="Cambria" w:hAnsi="Cambria"/>
          <w:b w:val="0"/>
        </w:rPr>
        <w:t>.</w:t>
      </w:r>
    </w:p>
    <w:p w:rsidR="00B22BED" w:rsidRDefault="00B22BED" w:rsidP="00B22BED">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Maintenance of Facilities</w:t>
      </w:r>
      <w:r w:rsidR="00501120">
        <w:rPr>
          <w:rFonts w:ascii="Cambria" w:hAnsi="Cambria"/>
          <w:b w:val="0"/>
        </w:rPr>
        <w:t xml:space="preserve"> and Equipment</w:t>
      </w:r>
    </w:p>
    <w:p w:rsidR="00594341" w:rsidRDefault="00594341" w:rsidP="00594341">
      <w:pPr>
        <w:numPr>
          <w:ilvl w:val="0"/>
          <w:numId w:val="9"/>
        </w:numPr>
        <w:spacing w:after="0"/>
        <w:rPr>
          <w:rFonts w:ascii="Cambria" w:hAnsi="Cambria"/>
          <w:b w:val="0"/>
        </w:rPr>
      </w:pPr>
      <w:r>
        <w:rPr>
          <w:rFonts w:ascii="Cambria" w:hAnsi="Cambria"/>
          <w:b w:val="0"/>
        </w:rPr>
        <w:t xml:space="preserve">The President shall provide for the attractive and efficient presentation </w:t>
      </w:r>
      <w:r w:rsidR="00FD0176">
        <w:rPr>
          <w:rFonts w:ascii="Cambria" w:hAnsi="Cambria"/>
          <w:b w:val="0"/>
        </w:rPr>
        <w:t xml:space="preserve">and utilization </w:t>
      </w:r>
      <w:r>
        <w:rPr>
          <w:rFonts w:ascii="Cambria" w:hAnsi="Cambria"/>
          <w:b w:val="0"/>
        </w:rPr>
        <w:t xml:space="preserve">of </w:t>
      </w:r>
      <w:r w:rsidR="00815587">
        <w:rPr>
          <w:rFonts w:ascii="Cambria" w:hAnsi="Cambria"/>
          <w:b w:val="0"/>
        </w:rPr>
        <w:t>all</w:t>
      </w:r>
      <w:r>
        <w:rPr>
          <w:rFonts w:ascii="Cambria" w:hAnsi="Cambria"/>
          <w:b w:val="0"/>
        </w:rPr>
        <w:t xml:space="preserve"> facilities </w:t>
      </w:r>
      <w:r w:rsidR="00FD0176">
        <w:rPr>
          <w:rFonts w:ascii="Cambria" w:hAnsi="Cambria"/>
          <w:b w:val="0"/>
        </w:rPr>
        <w:t>under</w:t>
      </w:r>
      <w:r>
        <w:rPr>
          <w:rFonts w:ascii="Cambria" w:hAnsi="Cambria"/>
          <w:b w:val="0"/>
        </w:rPr>
        <w:t xml:space="preserve"> the Chamber</w:t>
      </w:r>
      <w:r w:rsidR="00FD0176">
        <w:rPr>
          <w:rFonts w:ascii="Cambria" w:hAnsi="Cambria"/>
          <w:b w:val="0"/>
        </w:rPr>
        <w:t>’s control</w:t>
      </w:r>
      <w:r>
        <w:rPr>
          <w:rFonts w:ascii="Cambria" w:hAnsi="Cambria"/>
          <w:b w:val="0"/>
        </w:rPr>
        <w:t>.</w:t>
      </w:r>
    </w:p>
    <w:p w:rsidR="00501120" w:rsidRDefault="00501120" w:rsidP="00594341">
      <w:pPr>
        <w:numPr>
          <w:ilvl w:val="0"/>
          <w:numId w:val="9"/>
        </w:numPr>
        <w:spacing w:after="0"/>
        <w:rPr>
          <w:rFonts w:ascii="Cambria" w:hAnsi="Cambria"/>
          <w:b w:val="0"/>
        </w:rPr>
      </w:pPr>
      <w:r>
        <w:rPr>
          <w:rFonts w:ascii="Cambria" w:hAnsi="Cambria"/>
          <w:b w:val="0"/>
        </w:rPr>
        <w:t>He or she shall be responsible for maintaining all business machines and equipment in proper working order and shall initiate app</w:t>
      </w:r>
      <w:r w:rsidR="005F70D8">
        <w:rPr>
          <w:rFonts w:ascii="Cambria" w:hAnsi="Cambria"/>
          <w:b w:val="0"/>
        </w:rPr>
        <w:t xml:space="preserve">ropriate upgrades or changes as </w:t>
      </w:r>
      <w:r>
        <w:rPr>
          <w:rFonts w:ascii="Cambria" w:hAnsi="Cambria"/>
          <w:b w:val="0"/>
        </w:rPr>
        <w:t>necessary.</w:t>
      </w:r>
    </w:p>
    <w:p w:rsidR="006F25C5" w:rsidRDefault="006F25C5" w:rsidP="006F25C5">
      <w:pPr>
        <w:spacing w:after="0"/>
        <w:ind w:left="1440"/>
        <w:rPr>
          <w:rFonts w:ascii="Cambria" w:hAnsi="Cambria"/>
          <w:b w:val="0"/>
        </w:rPr>
      </w:pPr>
    </w:p>
    <w:p w:rsidR="004F6783" w:rsidRDefault="004F6783" w:rsidP="004F6783">
      <w:pPr>
        <w:numPr>
          <w:ilvl w:val="0"/>
          <w:numId w:val="2"/>
        </w:numPr>
        <w:spacing w:after="0"/>
        <w:rPr>
          <w:rFonts w:ascii="Cambria" w:hAnsi="Cambria"/>
          <w:b w:val="0"/>
        </w:rPr>
      </w:pPr>
      <w:r>
        <w:rPr>
          <w:rFonts w:ascii="Cambria" w:hAnsi="Cambria"/>
          <w:b w:val="0"/>
        </w:rPr>
        <w:t>Long Range Planning</w:t>
      </w:r>
    </w:p>
    <w:p w:rsidR="004F6783" w:rsidRDefault="00594341" w:rsidP="004F6783">
      <w:pPr>
        <w:numPr>
          <w:ilvl w:val="0"/>
          <w:numId w:val="3"/>
        </w:numPr>
        <w:spacing w:after="0"/>
        <w:rPr>
          <w:rFonts w:ascii="Cambria" w:hAnsi="Cambria"/>
          <w:b w:val="0"/>
        </w:rPr>
      </w:pPr>
      <w:r>
        <w:rPr>
          <w:rFonts w:ascii="Cambria" w:hAnsi="Cambria"/>
          <w:b w:val="0"/>
        </w:rPr>
        <w:t>Under the direction of a constantly changing and evolving Board of Directors and an annually changing roster of officers</w:t>
      </w:r>
      <w:r w:rsidR="0035328A">
        <w:rPr>
          <w:rFonts w:ascii="Cambria" w:hAnsi="Cambria"/>
          <w:b w:val="0"/>
        </w:rPr>
        <w:t xml:space="preserve">, the President is responsible for maintaining continuity, consistency, and efficacy in programming. Based on proper research and communication of community needs, the President should assess and anticipate emerging short, intermediate, and long-range challenges and opportunities and </w:t>
      </w:r>
      <w:r w:rsidR="00A57D36">
        <w:rPr>
          <w:rFonts w:ascii="Cambria" w:hAnsi="Cambria"/>
          <w:b w:val="0"/>
        </w:rPr>
        <w:t>recommend Chamber and community p</w:t>
      </w:r>
      <w:r w:rsidR="00D77DA2">
        <w:rPr>
          <w:rFonts w:ascii="Cambria" w:hAnsi="Cambria"/>
          <w:b w:val="0"/>
        </w:rPr>
        <w:t>rograms and initiatives to meet</w:t>
      </w:r>
      <w:r w:rsidR="000C69CB">
        <w:rPr>
          <w:rFonts w:ascii="Cambria" w:hAnsi="Cambria"/>
          <w:b w:val="0"/>
        </w:rPr>
        <w:t xml:space="preserve"> identified</w:t>
      </w:r>
      <w:r w:rsidR="00CB58DC">
        <w:rPr>
          <w:rFonts w:ascii="Cambria" w:hAnsi="Cambria"/>
          <w:b w:val="0"/>
        </w:rPr>
        <w:t xml:space="preserve"> </w:t>
      </w:r>
      <w:r w:rsidR="005C4793">
        <w:rPr>
          <w:rFonts w:ascii="Cambria" w:hAnsi="Cambria"/>
          <w:b w:val="0"/>
        </w:rPr>
        <w:t>needs</w:t>
      </w:r>
      <w:r w:rsidR="00A57D36">
        <w:rPr>
          <w:rFonts w:ascii="Cambria" w:hAnsi="Cambria"/>
          <w:b w:val="0"/>
        </w:rPr>
        <w:t>.</w:t>
      </w:r>
    </w:p>
    <w:p w:rsidR="00411E70" w:rsidRDefault="00411E70" w:rsidP="00411E70">
      <w:pPr>
        <w:spacing w:after="0"/>
        <w:rPr>
          <w:rFonts w:ascii="Cambria" w:hAnsi="Cambria"/>
          <w:b w:val="0"/>
        </w:rPr>
      </w:pPr>
    </w:p>
    <w:p w:rsidR="00411E70" w:rsidRDefault="00411E70" w:rsidP="00411E70">
      <w:pPr>
        <w:spacing w:after="0"/>
        <w:rPr>
          <w:rFonts w:ascii="Cambria" w:hAnsi="Cambria"/>
          <w:b w:val="0"/>
        </w:rPr>
      </w:pPr>
    </w:p>
    <w:p w:rsidR="00411E70" w:rsidRPr="00411E70" w:rsidRDefault="00411E70" w:rsidP="00411E70">
      <w:pPr>
        <w:spacing w:after="0"/>
        <w:rPr>
          <w:rFonts w:ascii="Cambria" w:hAnsi="Cambria"/>
          <w:b w:val="0"/>
        </w:rPr>
      </w:pPr>
      <w:r>
        <w:rPr>
          <w:rFonts w:ascii="Cambria" w:hAnsi="Cambria"/>
          <w:u w:val="single"/>
        </w:rPr>
        <w:t>DESIRABLE KNOWLEDGE, SKILLS, ABILITIES:</w:t>
      </w:r>
    </w:p>
    <w:p w:rsidR="008B63A1" w:rsidRDefault="008B63A1" w:rsidP="008B63A1">
      <w:pPr>
        <w:spacing w:after="0"/>
        <w:rPr>
          <w:rFonts w:ascii="Cambria" w:hAnsi="Cambria"/>
          <w:b w:val="0"/>
        </w:rPr>
      </w:pPr>
    </w:p>
    <w:p w:rsidR="00411E70" w:rsidRDefault="00411E70" w:rsidP="00411E70">
      <w:pPr>
        <w:numPr>
          <w:ilvl w:val="0"/>
          <w:numId w:val="11"/>
        </w:numPr>
        <w:spacing w:after="0"/>
        <w:rPr>
          <w:rFonts w:ascii="Cambria" w:hAnsi="Cambria"/>
          <w:b w:val="0"/>
        </w:rPr>
      </w:pPr>
      <w:r>
        <w:rPr>
          <w:rFonts w:ascii="Cambria" w:hAnsi="Cambria"/>
          <w:b w:val="0"/>
        </w:rPr>
        <w:t xml:space="preserve">Post-Secondary education, college </w:t>
      </w:r>
      <w:r w:rsidR="00A86C1A">
        <w:rPr>
          <w:rFonts w:ascii="Cambria" w:hAnsi="Cambria"/>
          <w:b w:val="0"/>
        </w:rPr>
        <w:t xml:space="preserve">degree </w:t>
      </w:r>
      <w:r>
        <w:rPr>
          <w:rFonts w:ascii="Cambria" w:hAnsi="Cambria"/>
          <w:b w:val="0"/>
        </w:rPr>
        <w:t>preferred</w:t>
      </w:r>
    </w:p>
    <w:p w:rsidR="00411E70" w:rsidRDefault="00411E70" w:rsidP="00411E70">
      <w:pPr>
        <w:numPr>
          <w:ilvl w:val="0"/>
          <w:numId w:val="11"/>
        </w:numPr>
        <w:spacing w:after="0"/>
        <w:rPr>
          <w:rFonts w:ascii="Cambria" w:hAnsi="Cambria"/>
          <w:b w:val="0"/>
        </w:rPr>
      </w:pPr>
      <w:r>
        <w:rPr>
          <w:rFonts w:ascii="Cambria" w:hAnsi="Cambria"/>
          <w:b w:val="0"/>
        </w:rPr>
        <w:t>Self-directed, self-motivated</w:t>
      </w:r>
      <w:r w:rsidR="00A86C1A">
        <w:rPr>
          <w:rFonts w:ascii="Cambria" w:hAnsi="Cambria"/>
          <w:b w:val="0"/>
        </w:rPr>
        <w:t xml:space="preserve"> personality</w:t>
      </w:r>
    </w:p>
    <w:p w:rsidR="00411E70" w:rsidRDefault="00411E70" w:rsidP="00411E70">
      <w:pPr>
        <w:numPr>
          <w:ilvl w:val="0"/>
          <w:numId w:val="11"/>
        </w:numPr>
        <w:spacing w:after="0"/>
        <w:rPr>
          <w:rFonts w:ascii="Cambria" w:hAnsi="Cambria"/>
          <w:b w:val="0"/>
        </w:rPr>
      </w:pPr>
      <w:r>
        <w:rPr>
          <w:rFonts w:ascii="Cambria" w:hAnsi="Cambria"/>
          <w:b w:val="0"/>
        </w:rPr>
        <w:t>Management expertise and experience</w:t>
      </w:r>
    </w:p>
    <w:p w:rsidR="00411E70" w:rsidRDefault="00411E70" w:rsidP="00411E70">
      <w:pPr>
        <w:numPr>
          <w:ilvl w:val="0"/>
          <w:numId w:val="11"/>
        </w:numPr>
        <w:spacing w:after="0"/>
        <w:rPr>
          <w:rFonts w:ascii="Cambria" w:hAnsi="Cambria"/>
          <w:b w:val="0"/>
        </w:rPr>
      </w:pPr>
      <w:r>
        <w:rPr>
          <w:rFonts w:ascii="Cambria" w:hAnsi="Cambria"/>
          <w:b w:val="0"/>
        </w:rPr>
        <w:t>Excellent people</w:t>
      </w:r>
      <w:r w:rsidR="00A86C1A">
        <w:rPr>
          <w:rFonts w:ascii="Cambria" w:hAnsi="Cambria"/>
          <w:b w:val="0"/>
        </w:rPr>
        <w:t>/interpersonal</w:t>
      </w:r>
      <w:r>
        <w:rPr>
          <w:rFonts w:ascii="Cambria" w:hAnsi="Cambria"/>
          <w:b w:val="0"/>
        </w:rPr>
        <w:t xml:space="preserve"> skills</w:t>
      </w:r>
      <w:r w:rsidR="00A86C1A">
        <w:rPr>
          <w:rFonts w:ascii="Cambria" w:hAnsi="Cambria"/>
          <w:b w:val="0"/>
        </w:rPr>
        <w:t xml:space="preserve">; </w:t>
      </w:r>
      <w:r>
        <w:rPr>
          <w:rFonts w:ascii="Cambria" w:hAnsi="Cambria"/>
          <w:b w:val="0"/>
        </w:rPr>
        <w:t xml:space="preserve">an </w:t>
      </w:r>
      <w:r w:rsidR="00A86C1A">
        <w:rPr>
          <w:rFonts w:ascii="Cambria" w:hAnsi="Cambria"/>
          <w:b w:val="0"/>
        </w:rPr>
        <w:t>outgoing personality</w:t>
      </w:r>
    </w:p>
    <w:p w:rsidR="00A86C1A" w:rsidRDefault="00A86C1A" w:rsidP="00411E70">
      <w:pPr>
        <w:numPr>
          <w:ilvl w:val="0"/>
          <w:numId w:val="11"/>
        </w:numPr>
        <w:spacing w:after="0"/>
        <w:rPr>
          <w:rFonts w:ascii="Cambria" w:hAnsi="Cambria"/>
          <w:b w:val="0"/>
        </w:rPr>
      </w:pPr>
      <w:r>
        <w:rPr>
          <w:rFonts w:ascii="Cambria" w:hAnsi="Cambria"/>
          <w:b w:val="0"/>
        </w:rPr>
        <w:t>Good command of the English language both from a verbal and a written perspective</w:t>
      </w:r>
    </w:p>
    <w:p w:rsidR="00411E70" w:rsidRDefault="00411E70" w:rsidP="00411E70">
      <w:pPr>
        <w:numPr>
          <w:ilvl w:val="0"/>
          <w:numId w:val="11"/>
        </w:numPr>
        <w:spacing w:after="0"/>
        <w:rPr>
          <w:rFonts w:ascii="Cambria" w:hAnsi="Cambria"/>
          <w:b w:val="0"/>
        </w:rPr>
      </w:pPr>
      <w:r>
        <w:rPr>
          <w:rFonts w:ascii="Cambria" w:hAnsi="Cambria"/>
          <w:b w:val="0"/>
        </w:rPr>
        <w:t>Ability to speak in public sett</w:t>
      </w:r>
      <w:r w:rsidR="00A86C1A">
        <w:rPr>
          <w:rFonts w:ascii="Cambria" w:hAnsi="Cambria"/>
          <w:b w:val="0"/>
        </w:rPr>
        <w:t>ings, both</w:t>
      </w:r>
      <w:r>
        <w:rPr>
          <w:rFonts w:ascii="Cambria" w:hAnsi="Cambria"/>
          <w:b w:val="0"/>
        </w:rPr>
        <w:t xml:space="preserve"> small and large groups</w:t>
      </w:r>
    </w:p>
    <w:p w:rsidR="00A86C1A" w:rsidRDefault="00A86C1A" w:rsidP="00A86C1A">
      <w:pPr>
        <w:numPr>
          <w:ilvl w:val="0"/>
          <w:numId w:val="11"/>
        </w:numPr>
        <w:spacing w:after="0"/>
        <w:rPr>
          <w:rFonts w:ascii="Cambria" w:hAnsi="Cambria"/>
          <w:b w:val="0"/>
        </w:rPr>
      </w:pPr>
      <w:r>
        <w:rPr>
          <w:rFonts w:ascii="Cambria" w:hAnsi="Cambria"/>
          <w:b w:val="0"/>
        </w:rPr>
        <w:t>An attitude of cooperation; willingness to work with others to accomplish common goals</w:t>
      </w:r>
    </w:p>
    <w:p w:rsidR="005A57FE" w:rsidRPr="005A57FE" w:rsidRDefault="00A86C1A" w:rsidP="005A57FE">
      <w:pPr>
        <w:numPr>
          <w:ilvl w:val="0"/>
          <w:numId w:val="11"/>
        </w:numPr>
        <w:spacing w:after="0"/>
        <w:rPr>
          <w:rFonts w:ascii="Cambria" w:hAnsi="Cambria"/>
          <w:b w:val="0"/>
        </w:rPr>
      </w:pPr>
      <w:r>
        <w:rPr>
          <w:rFonts w:ascii="Cambria" w:hAnsi="Cambria"/>
          <w:b w:val="0"/>
        </w:rPr>
        <w:t>A functional understanding of accounting</w:t>
      </w:r>
      <w:r w:rsidR="001C5B65">
        <w:rPr>
          <w:rFonts w:ascii="Cambria" w:hAnsi="Cambria"/>
          <w:b w:val="0"/>
        </w:rPr>
        <w:t xml:space="preserve"> and </w:t>
      </w:r>
      <w:r>
        <w:rPr>
          <w:rFonts w:ascii="Cambria" w:hAnsi="Cambria"/>
          <w:b w:val="0"/>
        </w:rPr>
        <w:t>accounting software (Sage 50, QuickBooks, etc.)</w:t>
      </w:r>
    </w:p>
    <w:p w:rsidR="00411E70" w:rsidRPr="00A86C1A" w:rsidRDefault="00A86C1A" w:rsidP="00A86C1A">
      <w:pPr>
        <w:numPr>
          <w:ilvl w:val="0"/>
          <w:numId w:val="11"/>
        </w:numPr>
        <w:spacing w:after="0"/>
        <w:rPr>
          <w:rFonts w:ascii="Cambria" w:hAnsi="Cambria"/>
          <w:b w:val="0"/>
        </w:rPr>
      </w:pPr>
      <w:r>
        <w:rPr>
          <w:rFonts w:ascii="Cambria" w:hAnsi="Cambria"/>
          <w:b w:val="0"/>
        </w:rPr>
        <w:t>A functional capability with Microsoft Office programs, database management, social media, website management, etc.</w:t>
      </w:r>
    </w:p>
    <w:p w:rsidR="002C3466" w:rsidRPr="00EC3DB2" w:rsidRDefault="002C3466" w:rsidP="002C3466">
      <w:pPr>
        <w:spacing w:after="0"/>
        <w:rPr>
          <w:rFonts w:ascii="Cambria" w:hAnsi="Cambria"/>
          <w:b w:val="0"/>
        </w:rPr>
      </w:pPr>
    </w:p>
    <w:sectPr w:rsidR="002C3466" w:rsidRPr="00EC3DB2" w:rsidSect="00727DA6">
      <w:footerReference w:type="default" r:id="rId8"/>
      <w:pgSz w:w="12240" w:h="15840"/>
      <w:pgMar w:top="720" w:right="1440" w:bottom="1440" w:left="1440" w:header="720" w:footer="2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04" w:rsidRDefault="00510704" w:rsidP="00727DA6">
      <w:pPr>
        <w:spacing w:after="0" w:line="240" w:lineRule="auto"/>
      </w:pPr>
      <w:r>
        <w:separator/>
      </w:r>
    </w:p>
  </w:endnote>
  <w:endnote w:type="continuationSeparator" w:id="0">
    <w:p w:rsidR="00510704" w:rsidRDefault="00510704" w:rsidP="0072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5" w:rsidRDefault="006F25C5">
    <w:pPr>
      <w:pStyle w:val="Footer"/>
      <w:jc w:val="center"/>
    </w:pPr>
    <w:r>
      <w:fldChar w:fldCharType="begin"/>
    </w:r>
    <w:r>
      <w:instrText xml:space="preserve"> PAGE   \* MERGEFORMAT </w:instrText>
    </w:r>
    <w:r>
      <w:fldChar w:fldCharType="separate"/>
    </w:r>
    <w:r w:rsidR="000A58B3">
      <w:rPr>
        <w:noProof/>
      </w:rPr>
      <w:t>1</w:t>
    </w:r>
    <w:r>
      <w:rPr>
        <w:noProof/>
      </w:rPr>
      <w:fldChar w:fldCharType="end"/>
    </w:r>
  </w:p>
  <w:p w:rsidR="006F25C5" w:rsidRDefault="006F2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04" w:rsidRDefault="00510704" w:rsidP="00727DA6">
      <w:pPr>
        <w:spacing w:after="0" w:line="240" w:lineRule="auto"/>
      </w:pPr>
      <w:r>
        <w:separator/>
      </w:r>
    </w:p>
  </w:footnote>
  <w:footnote w:type="continuationSeparator" w:id="0">
    <w:p w:rsidR="00510704" w:rsidRDefault="00510704" w:rsidP="00727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349"/>
    <w:multiLevelType w:val="hybridMultilevel"/>
    <w:tmpl w:val="FE0A8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A1F20"/>
    <w:multiLevelType w:val="hybridMultilevel"/>
    <w:tmpl w:val="1C16D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63FBF"/>
    <w:multiLevelType w:val="hybridMultilevel"/>
    <w:tmpl w:val="62445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C263C7"/>
    <w:multiLevelType w:val="hybridMultilevel"/>
    <w:tmpl w:val="2438E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C7845"/>
    <w:multiLevelType w:val="hybridMultilevel"/>
    <w:tmpl w:val="3BEEAD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D34EA2"/>
    <w:multiLevelType w:val="hybridMultilevel"/>
    <w:tmpl w:val="BBC86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214EB1"/>
    <w:multiLevelType w:val="hybridMultilevel"/>
    <w:tmpl w:val="A59AB6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847F07"/>
    <w:multiLevelType w:val="hybridMultilevel"/>
    <w:tmpl w:val="3EE68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73F97"/>
    <w:multiLevelType w:val="hybridMultilevel"/>
    <w:tmpl w:val="884AE1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406DA6"/>
    <w:multiLevelType w:val="hybridMultilevel"/>
    <w:tmpl w:val="72AA70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EF55F6"/>
    <w:multiLevelType w:val="hybridMultilevel"/>
    <w:tmpl w:val="1EDC2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10"/>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A6"/>
    <w:rsid w:val="00021DDC"/>
    <w:rsid w:val="000228F9"/>
    <w:rsid w:val="00030B56"/>
    <w:rsid w:val="00052BF1"/>
    <w:rsid w:val="00062E0B"/>
    <w:rsid w:val="000716A0"/>
    <w:rsid w:val="00072BAA"/>
    <w:rsid w:val="00076540"/>
    <w:rsid w:val="00091EA6"/>
    <w:rsid w:val="000968CD"/>
    <w:rsid w:val="000A58B3"/>
    <w:rsid w:val="000B5683"/>
    <w:rsid w:val="000C69CB"/>
    <w:rsid w:val="00105A5B"/>
    <w:rsid w:val="0011743B"/>
    <w:rsid w:val="00122838"/>
    <w:rsid w:val="00126163"/>
    <w:rsid w:val="00136420"/>
    <w:rsid w:val="0014362B"/>
    <w:rsid w:val="001721C4"/>
    <w:rsid w:val="0018776C"/>
    <w:rsid w:val="001B74E6"/>
    <w:rsid w:val="001C0CB4"/>
    <w:rsid w:val="001C0F09"/>
    <w:rsid w:val="001C5B65"/>
    <w:rsid w:val="001D08EC"/>
    <w:rsid w:val="001D1347"/>
    <w:rsid w:val="001E7382"/>
    <w:rsid w:val="001F3FDD"/>
    <w:rsid w:val="002121AA"/>
    <w:rsid w:val="00216C0A"/>
    <w:rsid w:val="00234344"/>
    <w:rsid w:val="00245B3E"/>
    <w:rsid w:val="002C3466"/>
    <w:rsid w:val="002C73F4"/>
    <w:rsid w:val="002C7710"/>
    <w:rsid w:val="002D2170"/>
    <w:rsid w:val="002D57A9"/>
    <w:rsid w:val="002F0041"/>
    <w:rsid w:val="002F2C2D"/>
    <w:rsid w:val="002F436D"/>
    <w:rsid w:val="003124FE"/>
    <w:rsid w:val="00313A0D"/>
    <w:rsid w:val="003237E3"/>
    <w:rsid w:val="00325F2C"/>
    <w:rsid w:val="00326B2A"/>
    <w:rsid w:val="00326F64"/>
    <w:rsid w:val="00334650"/>
    <w:rsid w:val="00335C67"/>
    <w:rsid w:val="00343AFE"/>
    <w:rsid w:val="00347F00"/>
    <w:rsid w:val="0035328A"/>
    <w:rsid w:val="00367ED0"/>
    <w:rsid w:val="00372CF6"/>
    <w:rsid w:val="0039141D"/>
    <w:rsid w:val="003A0DD3"/>
    <w:rsid w:val="003B3EAA"/>
    <w:rsid w:val="003C6C80"/>
    <w:rsid w:val="003C6FF1"/>
    <w:rsid w:val="003D0A40"/>
    <w:rsid w:val="003D0DC2"/>
    <w:rsid w:val="003D5E73"/>
    <w:rsid w:val="003D6D16"/>
    <w:rsid w:val="003F2ECB"/>
    <w:rsid w:val="003F7F63"/>
    <w:rsid w:val="00411E70"/>
    <w:rsid w:val="0041226F"/>
    <w:rsid w:val="00424A54"/>
    <w:rsid w:val="00426968"/>
    <w:rsid w:val="0044624E"/>
    <w:rsid w:val="00447980"/>
    <w:rsid w:val="00460EB8"/>
    <w:rsid w:val="00462F9B"/>
    <w:rsid w:val="00471213"/>
    <w:rsid w:val="004B4DD2"/>
    <w:rsid w:val="004C385D"/>
    <w:rsid w:val="004D3A65"/>
    <w:rsid w:val="004F6783"/>
    <w:rsid w:val="00501120"/>
    <w:rsid w:val="005100D7"/>
    <w:rsid w:val="00510704"/>
    <w:rsid w:val="00520CE5"/>
    <w:rsid w:val="0054774C"/>
    <w:rsid w:val="00553E2B"/>
    <w:rsid w:val="0056002C"/>
    <w:rsid w:val="00586D6E"/>
    <w:rsid w:val="005932A7"/>
    <w:rsid w:val="00594341"/>
    <w:rsid w:val="005A1D48"/>
    <w:rsid w:val="005A57FE"/>
    <w:rsid w:val="005C1B52"/>
    <w:rsid w:val="005C4793"/>
    <w:rsid w:val="005E1CD0"/>
    <w:rsid w:val="005E757C"/>
    <w:rsid w:val="005F70D8"/>
    <w:rsid w:val="00603940"/>
    <w:rsid w:val="00604160"/>
    <w:rsid w:val="00612FF0"/>
    <w:rsid w:val="0061346C"/>
    <w:rsid w:val="00622975"/>
    <w:rsid w:val="00626D9F"/>
    <w:rsid w:val="00634FB7"/>
    <w:rsid w:val="006414B1"/>
    <w:rsid w:val="0064689A"/>
    <w:rsid w:val="006639DE"/>
    <w:rsid w:val="006645AF"/>
    <w:rsid w:val="006B6815"/>
    <w:rsid w:val="006C37AB"/>
    <w:rsid w:val="006D0F54"/>
    <w:rsid w:val="006E0E02"/>
    <w:rsid w:val="006F25C5"/>
    <w:rsid w:val="006F4825"/>
    <w:rsid w:val="006F51E4"/>
    <w:rsid w:val="006F630B"/>
    <w:rsid w:val="00716C22"/>
    <w:rsid w:val="00727DA6"/>
    <w:rsid w:val="007336F2"/>
    <w:rsid w:val="0074460C"/>
    <w:rsid w:val="007469AB"/>
    <w:rsid w:val="0075361D"/>
    <w:rsid w:val="00765573"/>
    <w:rsid w:val="00771FFF"/>
    <w:rsid w:val="00782CBC"/>
    <w:rsid w:val="00795A83"/>
    <w:rsid w:val="007A7E26"/>
    <w:rsid w:val="007E298D"/>
    <w:rsid w:val="008016A6"/>
    <w:rsid w:val="008041CF"/>
    <w:rsid w:val="0081413D"/>
    <w:rsid w:val="00815587"/>
    <w:rsid w:val="00827AFB"/>
    <w:rsid w:val="00833073"/>
    <w:rsid w:val="00857303"/>
    <w:rsid w:val="00874D27"/>
    <w:rsid w:val="00877B33"/>
    <w:rsid w:val="0088242D"/>
    <w:rsid w:val="008952E5"/>
    <w:rsid w:val="008A2878"/>
    <w:rsid w:val="008B1227"/>
    <w:rsid w:val="008B63A1"/>
    <w:rsid w:val="008B7632"/>
    <w:rsid w:val="008C3C16"/>
    <w:rsid w:val="008D306F"/>
    <w:rsid w:val="008E487E"/>
    <w:rsid w:val="008E702A"/>
    <w:rsid w:val="00920674"/>
    <w:rsid w:val="0094019A"/>
    <w:rsid w:val="009401AD"/>
    <w:rsid w:val="00956B4D"/>
    <w:rsid w:val="00956D51"/>
    <w:rsid w:val="00963A16"/>
    <w:rsid w:val="00980C0F"/>
    <w:rsid w:val="00993FC3"/>
    <w:rsid w:val="009A113C"/>
    <w:rsid w:val="009C699E"/>
    <w:rsid w:val="009F4492"/>
    <w:rsid w:val="009F69B0"/>
    <w:rsid w:val="009F7128"/>
    <w:rsid w:val="00A12F5B"/>
    <w:rsid w:val="00A56D49"/>
    <w:rsid w:val="00A57D36"/>
    <w:rsid w:val="00A758A0"/>
    <w:rsid w:val="00A86C1A"/>
    <w:rsid w:val="00A978D6"/>
    <w:rsid w:val="00AB06EB"/>
    <w:rsid w:val="00AB4B19"/>
    <w:rsid w:val="00AC1D53"/>
    <w:rsid w:val="00AD567B"/>
    <w:rsid w:val="00AD79A0"/>
    <w:rsid w:val="00AE67CD"/>
    <w:rsid w:val="00AF3E68"/>
    <w:rsid w:val="00B01658"/>
    <w:rsid w:val="00B22BED"/>
    <w:rsid w:val="00B320AC"/>
    <w:rsid w:val="00B42BF0"/>
    <w:rsid w:val="00B64D9A"/>
    <w:rsid w:val="00BA294B"/>
    <w:rsid w:val="00BA6C87"/>
    <w:rsid w:val="00BD1F04"/>
    <w:rsid w:val="00BE4676"/>
    <w:rsid w:val="00BF75A4"/>
    <w:rsid w:val="00C0486D"/>
    <w:rsid w:val="00C27EEE"/>
    <w:rsid w:val="00C80CDD"/>
    <w:rsid w:val="00CB58DC"/>
    <w:rsid w:val="00CE2613"/>
    <w:rsid w:val="00D01140"/>
    <w:rsid w:val="00D12C61"/>
    <w:rsid w:val="00D14C5A"/>
    <w:rsid w:val="00D21311"/>
    <w:rsid w:val="00D319B4"/>
    <w:rsid w:val="00D40BC4"/>
    <w:rsid w:val="00D423CB"/>
    <w:rsid w:val="00D603B8"/>
    <w:rsid w:val="00D62EB1"/>
    <w:rsid w:val="00D67583"/>
    <w:rsid w:val="00D72DF3"/>
    <w:rsid w:val="00D77DA2"/>
    <w:rsid w:val="00D85297"/>
    <w:rsid w:val="00D90AF2"/>
    <w:rsid w:val="00D92957"/>
    <w:rsid w:val="00D93920"/>
    <w:rsid w:val="00D964AB"/>
    <w:rsid w:val="00DA35D9"/>
    <w:rsid w:val="00DC3D60"/>
    <w:rsid w:val="00DD467E"/>
    <w:rsid w:val="00DD50E8"/>
    <w:rsid w:val="00DE067A"/>
    <w:rsid w:val="00DE200B"/>
    <w:rsid w:val="00E0642E"/>
    <w:rsid w:val="00E20C37"/>
    <w:rsid w:val="00E21B50"/>
    <w:rsid w:val="00E278E0"/>
    <w:rsid w:val="00E37191"/>
    <w:rsid w:val="00E4152F"/>
    <w:rsid w:val="00E505A2"/>
    <w:rsid w:val="00E63538"/>
    <w:rsid w:val="00EB6462"/>
    <w:rsid w:val="00EC3DB2"/>
    <w:rsid w:val="00EC4D20"/>
    <w:rsid w:val="00ED427A"/>
    <w:rsid w:val="00ED42E8"/>
    <w:rsid w:val="00EF32EF"/>
    <w:rsid w:val="00F00CCE"/>
    <w:rsid w:val="00F5160C"/>
    <w:rsid w:val="00F60690"/>
    <w:rsid w:val="00F62815"/>
    <w:rsid w:val="00F65B31"/>
    <w:rsid w:val="00F81970"/>
    <w:rsid w:val="00F83263"/>
    <w:rsid w:val="00F90266"/>
    <w:rsid w:val="00FA7639"/>
    <w:rsid w:val="00FB44F7"/>
    <w:rsid w:val="00FB4F3D"/>
    <w:rsid w:val="00FB7BC2"/>
    <w:rsid w:val="00FD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260FC-578F-46CF-BCE7-9F342C59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D7"/>
    <w:pPr>
      <w:spacing w:after="200" w:line="276" w:lineRule="auto"/>
      <w:jc w:val="both"/>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3E2B"/>
    <w:pPr>
      <w:framePr w:w="7920" w:h="1980" w:hRule="exact" w:hSpace="180" w:wrap="auto" w:hAnchor="page" w:xAlign="center" w:yAlign="bottom"/>
      <w:spacing w:after="0" w:line="240" w:lineRule="auto"/>
      <w:ind w:left="2880"/>
    </w:pPr>
    <w:rPr>
      <w:rFonts w:eastAsia="Times New Roman" w:cs="Times New Roman"/>
      <w:color w:val="000000"/>
      <w:sz w:val="24"/>
      <w:szCs w:val="24"/>
    </w:rPr>
  </w:style>
  <w:style w:type="paragraph" w:styleId="EnvelopeReturn">
    <w:name w:val="envelope return"/>
    <w:basedOn w:val="Normal"/>
    <w:uiPriority w:val="99"/>
    <w:semiHidden/>
    <w:unhideWhenUsed/>
    <w:rsid w:val="00553E2B"/>
    <w:pPr>
      <w:spacing w:after="0" w:line="240" w:lineRule="auto"/>
    </w:pPr>
    <w:rPr>
      <w:rFonts w:eastAsia="Times New Roman" w:cs="Times New Roman"/>
      <w:color w:val="000000"/>
      <w:sz w:val="20"/>
      <w:szCs w:val="20"/>
    </w:rPr>
  </w:style>
  <w:style w:type="paragraph" w:styleId="BalloonText">
    <w:name w:val="Balloon Text"/>
    <w:basedOn w:val="Normal"/>
    <w:link w:val="BalloonTextChar"/>
    <w:uiPriority w:val="99"/>
    <w:semiHidden/>
    <w:unhideWhenUsed/>
    <w:rsid w:val="00727D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DA6"/>
    <w:rPr>
      <w:rFonts w:ascii="Tahoma" w:hAnsi="Tahoma"/>
      <w:sz w:val="16"/>
      <w:szCs w:val="16"/>
    </w:rPr>
  </w:style>
  <w:style w:type="paragraph" w:styleId="Header">
    <w:name w:val="header"/>
    <w:basedOn w:val="Normal"/>
    <w:link w:val="HeaderChar"/>
    <w:uiPriority w:val="99"/>
    <w:unhideWhenUsed/>
    <w:rsid w:val="0072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DA6"/>
  </w:style>
  <w:style w:type="paragraph" w:styleId="Footer">
    <w:name w:val="footer"/>
    <w:basedOn w:val="Normal"/>
    <w:link w:val="FooterChar"/>
    <w:uiPriority w:val="99"/>
    <w:unhideWhenUsed/>
    <w:rsid w:val="0072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of Commerce</dc:creator>
  <cp:keywords/>
  <dc:description/>
  <cp:lastModifiedBy>Tim Yates</cp:lastModifiedBy>
  <cp:revision>2</cp:revision>
  <cp:lastPrinted>2015-01-09T18:26:00Z</cp:lastPrinted>
  <dcterms:created xsi:type="dcterms:W3CDTF">2016-01-28T14:26:00Z</dcterms:created>
  <dcterms:modified xsi:type="dcterms:W3CDTF">2016-01-28T14:26:00Z</dcterms:modified>
</cp:coreProperties>
</file>